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C1" w:rsidRDefault="004E26C1">
      <w:pPr>
        <w:pStyle w:val="Standard"/>
        <w:jc w:val="both"/>
        <w:rPr>
          <w:rFonts w:cs="Times New Roman"/>
          <w:color w:val="000000"/>
          <w:lang w:val="cs-CZ"/>
        </w:rPr>
      </w:pPr>
      <w:bookmarkStart w:id="0" w:name="_GoBack"/>
      <w:bookmarkEnd w:id="0"/>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4E26C1">
      <w:pPr>
        <w:pStyle w:val="Standard"/>
        <w:jc w:val="both"/>
        <w:rPr>
          <w:rFonts w:cs="Times New Roman"/>
          <w:color w:val="000000"/>
          <w:lang w:val="cs-CZ"/>
        </w:rPr>
      </w:pPr>
    </w:p>
    <w:p w:rsidR="004E26C1" w:rsidRDefault="00162B65">
      <w:pPr>
        <w:pStyle w:val="Standard"/>
        <w:jc w:val="both"/>
        <w:rPr>
          <w:rFonts w:cs="Times New Roman"/>
          <w:color w:val="000000"/>
          <w:lang w:val="cs-CZ"/>
        </w:rPr>
      </w:pPr>
      <w:r>
        <w:rPr>
          <w:rFonts w:cs="Times New Roman"/>
          <w:color w:val="000000"/>
          <w:lang w:val="cs-CZ"/>
        </w:rPr>
        <w:t>Vážení spoluobčané,</w:t>
      </w:r>
    </w:p>
    <w:p w:rsidR="004E26C1" w:rsidRDefault="00162B65">
      <w:pPr>
        <w:pStyle w:val="Standard"/>
        <w:jc w:val="both"/>
        <w:rPr>
          <w:rFonts w:cs="Times New Roman"/>
          <w:color w:val="000000"/>
          <w:lang w:val="cs-CZ"/>
        </w:rPr>
      </w:pPr>
      <w:r>
        <w:rPr>
          <w:rFonts w:cs="Times New Roman"/>
          <w:color w:val="000000"/>
          <w:lang w:val="cs-CZ"/>
        </w:rPr>
        <w:t xml:space="preserve">opět se na vás obracím, tentokrát s informacemi o tom, co nejdůležitějšího se v naší obci od posledního vydání zpravodaje událo. </w:t>
      </w:r>
      <w:r>
        <w:rPr>
          <w:rFonts w:cs="Times New Roman"/>
          <w:color w:val="000000"/>
          <w:lang w:val="cs-CZ"/>
        </w:rPr>
        <w:t>V prvé řadě vám chci oznámit dobrou zprávu, že se zpětně podařilo získat dotaci na vybudování nové učebny v mateřské škole, a to ve výši 3 650 000,- Kč.</w:t>
      </w:r>
    </w:p>
    <w:p w:rsidR="004E26C1" w:rsidRDefault="00162B65">
      <w:pPr>
        <w:pStyle w:val="Standard"/>
        <w:jc w:val="both"/>
        <w:rPr>
          <w:rFonts w:cs="Times New Roman"/>
          <w:color w:val="000000"/>
          <w:lang w:val="cs-CZ"/>
        </w:rPr>
      </w:pPr>
      <w:r>
        <w:rPr>
          <w:rFonts w:cs="Times New Roman"/>
          <w:color w:val="000000"/>
          <w:lang w:val="cs-CZ"/>
        </w:rPr>
        <w:t xml:space="preserve">     Minule jsem psal o tom, že se připravuje rekonstrukce radnice včetně části střechy a také oprava H</w:t>
      </w:r>
      <w:r>
        <w:rPr>
          <w:rFonts w:cs="Times New Roman"/>
          <w:color w:val="000000"/>
          <w:lang w:val="cs-CZ"/>
        </w:rPr>
        <w:t>orního náměstí. Pokud jde o radnici, byly již opraveny tři místnosti v prvním patře (bývalé prostory bytu), kam se posléze přesune stavební úřad. Na ostatní prostory bude do konce února zpracován podrobný projekt včetně rozvodů el. energie, IT sítí a topen</w:t>
      </w:r>
      <w:r>
        <w:rPr>
          <w:rFonts w:cs="Times New Roman"/>
          <w:color w:val="000000"/>
          <w:lang w:val="cs-CZ"/>
        </w:rPr>
        <w:t>í a poté proběhne výběrové řízení na dodavatele stavby. Rekonstrukce bude probíhat postupně tak, aby radnice nemusela být uzavřena. Pokud se jedná o Horní náměstí, byla zpracována pracovní verze projektu a dne 11. února 2015 proběhlo jeho veřejné projednán</w:t>
      </w:r>
      <w:r>
        <w:rPr>
          <w:rFonts w:cs="Times New Roman"/>
          <w:color w:val="000000"/>
          <w:lang w:val="cs-CZ"/>
        </w:rPr>
        <w:t>í s občany, kteří v dotčené části obce bydlí. Jejich připomínky jsou nyní zapracovávány a poté proběhne další setkání a projednání věci s občany, aby výsledná podoba jak projektu, tak zejména samotného Horního náměstí v rámci možností co nejlépe odpovídala</w:t>
      </w:r>
      <w:r>
        <w:rPr>
          <w:rFonts w:cs="Times New Roman"/>
          <w:color w:val="000000"/>
          <w:lang w:val="cs-CZ"/>
        </w:rPr>
        <w:t xml:space="preserve"> představám jeho obyvatel.</w:t>
      </w:r>
    </w:p>
    <w:p w:rsidR="004E26C1" w:rsidRDefault="00162B65">
      <w:pPr>
        <w:pStyle w:val="Standard"/>
        <w:jc w:val="both"/>
      </w:pPr>
      <w:r>
        <w:rPr>
          <w:rFonts w:cs="Times New Roman"/>
          <w:color w:val="000000"/>
          <w:lang w:val="cs-CZ"/>
        </w:rPr>
        <w:t xml:space="preserve">     Městský úřad Boskovice, odbor tvorby a ochrany životního prostředí, zahájil správní řízení ve věci vyhlášení památného stromořadí v aleji u beraníka v Lysicích podle § 55 odst. 1 zákona č. 114/1992 Sb., o ochraně přírody a k</w:t>
      </w:r>
      <w:r>
        <w:rPr>
          <w:rFonts w:cs="Times New Roman"/>
          <w:color w:val="000000"/>
          <w:lang w:val="cs-CZ"/>
        </w:rPr>
        <w:t xml:space="preserve">rajiny. Obdobně Ministerstvo kultury zahájilo dle § 3 odst. 2 zákona č. 20/1987 Sb., o státní památkové péči, řízení o prohlášení souboru „Historické krajiny při zámeckém areálu v Lysicích“ za kulturní památku. Toto řízení se týká dvoustranné lipové aleje </w:t>
      </w:r>
      <w:r>
        <w:rPr>
          <w:rFonts w:cs="Times New Roman"/>
          <w:color w:val="000000"/>
          <w:lang w:val="cs-CZ"/>
        </w:rPr>
        <w:t>na pozemku parc. č. 3526/3 včetně pozemku (stejná alej u beraníka), dvoustranné lipové aleje na pozemku parc. č. 7164 včetně pozemku (alej kolem kina nahoru ke škole), jednostranné jírovcové aleje mimo jiné i na pozemku parc. č. 3505/6 včetně pozemku (část</w:t>
      </w:r>
      <w:r>
        <w:rPr>
          <w:rFonts w:cs="Times New Roman"/>
          <w:color w:val="000000"/>
          <w:lang w:val="cs-CZ"/>
        </w:rPr>
        <w:t xml:space="preserve"> cesty za střelnicí) a javorového stromořadí mimo jiné i na pozemku parc. č. 7036 včetně pozemku (cesta kolem střelnice a dále do Záoboří). Řízení byla zahájena na podnět některých občanů podaný příslušným orgánům zřejmě </w:t>
      </w:r>
      <w:r>
        <w:rPr>
          <w:rFonts w:cs="Times New Roman"/>
          <w:color w:val="000000"/>
          <w:lang w:val="cs-CZ"/>
        </w:rPr>
        <w:lastRenderedPageBreak/>
        <w:t>v reakci na vykácení lipové aleje n</w:t>
      </w:r>
      <w:r>
        <w:rPr>
          <w:rFonts w:cs="Times New Roman"/>
          <w:color w:val="000000"/>
          <w:lang w:val="cs-CZ"/>
        </w:rPr>
        <w:t>a hrázce u zámku. Pro městys Lysice by vyhlášení předmětných stromořadí za památná, resp. za kulturní památku, znamenalo, že by musel jakékoli ošetřování předmětných stromů provádět pouze se souhlasem Městského úřadu Boskovice, který by souhlas nemusel vyd</w:t>
      </w:r>
      <w:r>
        <w:rPr>
          <w:rFonts w:cs="Times New Roman"/>
          <w:color w:val="000000"/>
          <w:lang w:val="cs-CZ"/>
        </w:rPr>
        <w:t>at, či by mohl zamýšlené kroky přímo zakázat. Vzhledem k tomu, že městys má zpracován Projekt péče o stromy a projekt Revitalizace veřejné zeleně (autorem obou projektů je odborná firma SAFE TREES, s. r. o.), znamenalo by vyhlášení památného stromořadí i k</w:t>
      </w:r>
      <w:r>
        <w:rPr>
          <w:rFonts w:cs="Times New Roman"/>
          <w:color w:val="000000"/>
          <w:lang w:val="cs-CZ"/>
        </w:rPr>
        <w:t>ulturní památky komplikaci při realizaci zmíněných projektů. Proto zastupitelstvo s vyhlášením památného stromořadí v aleji u beraníka ani s prohlášením souboru „Historické krajiny při zámeckém areálu v Lysicích“ za kulturní památku nesouhlasilo. Hlasování</w:t>
      </w:r>
      <w:r>
        <w:rPr>
          <w:rFonts w:cs="Times New Roman"/>
          <w:color w:val="000000"/>
          <w:lang w:val="cs-CZ"/>
        </w:rPr>
        <w:t xml:space="preserve"> bylo jednotné, pouze 1 zastupitel se zdržel.</w:t>
      </w:r>
    </w:p>
    <w:p w:rsidR="004E26C1" w:rsidRDefault="00162B65">
      <w:pPr>
        <w:pStyle w:val="Standard"/>
        <w:jc w:val="both"/>
        <w:rPr>
          <w:rFonts w:cs="Times New Roman"/>
          <w:color w:val="000000"/>
          <w:lang w:val="cs-CZ"/>
        </w:rPr>
      </w:pPr>
      <w:r>
        <w:rPr>
          <w:rFonts w:cs="Times New Roman"/>
          <w:color w:val="000000"/>
          <w:lang w:val="cs-CZ"/>
        </w:rPr>
        <w:t>Dne 14. ledna 2015 došlo k havárii vrtu u hřbitova, když při běžné kontrole a čištění čerpadla se při jeho vytahování uvolnila část stěny vrtu a zavalila jej, takže čerpadlo nebylo možné vrátit zpět na své míst</w:t>
      </w:r>
      <w:r>
        <w:rPr>
          <w:rFonts w:cs="Times New Roman"/>
          <w:color w:val="000000"/>
          <w:lang w:val="cs-CZ"/>
        </w:rPr>
        <w:t>o. Naštěstí již byl v té tobě provozuschopný nový vrt na ulici Zámecká, který svou kapacitou dokázal výpadek z havarovaného vrtu u hřbitova nahradit, byť na hranici svých možností, takže zásobování vodou probíhalo jako obvykle a občané žádný výpadek v dodá</w:t>
      </w:r>
      <w:r>
        <w:rPr>
          <w:rFonts w:cs="Times New Roman"/>
          <w:color w:val="000000"/>
          <w:lang w:val="cs-CZ"/>
        </w:rPr>
        <w:t xml:space="preserve">vkách nezaznamenali. Oprava vrtu u hřbitova byla provedena v rekordním čase firmou Lidařík, s. r. o., z Brna. V současné době je již tedy vše v pořádku a vrt dodává vodu tak jako dřív. V této souvislosti vás chci seznámit s některými detaily nového zdroje </w:t>
      </w:r>
      <w:r>
        <w:rPr>
          <w:rFonts w:cs="Times New Roman"/>
          <w:color w:val="000000"/>
          <w:lang w:val="cs-CZ"/>
        </w:rPr>
        <w:t>vody na ulici Zámecká. Vydatnost zdroje je 2,5 litru za vteřinu, maximální využitelný trvalý odběr byl stanoven na 1,8 litru za vteřinu. Čerpaná voda je výborné kvality. Na litr vody obsahuje 106 mg vápníku, 27,6 mg hořčíku a pouze 6,8 mg dusičnanů. Napoje</w:t>
      </w:r>
      <w:r>
        <w:rPr>
          <w:rFonts w:cs="Times New Roman"/>
          <w:color w:val="000000"/>
          <w:lang w:val="cs-CZ"/>
        </w:rPr>
        <w:t>ním tohoto zdroje se výrazně zlepší kvalita vody ve vodovodním systému.</w:t>
      </w:r>
    </w:p>
    <w:p w:rsidR="004E26C1" w:rsidRDefault="00162B65">
      <w:pPr>
        <w:pStyle w:val="Standard"/>
        <w:jc w:val="both"/>
        <w:rPr>
          <w:rFonts w:cs="Times New Roman"/>
          <w:color w:val="000000"/>
          <w:lang w:val="cs-CZ"/>
        </w:rPr>
      </w:pPr>
      <w:r>
        <w:rPr>
          <w:rFonts w:cs="Times New Roman"/>
          <w:color w:val="000000"/>
          <w:lang w:val="cs-CZ"/>
        </w:rPr>
        <w:t>Před Vánoci jistě mnozí z vás zaznamenali, že na webových stránkách obce proběhla anketa, čemu dávají občané přednost. Zda rekonstrukci kluziště a úpravě jeho povrchu tak, aby bylo v l</w:t>
      </w:r>
      <w:r>
        <w:rPr>
          <w:rFonts w:cs="Times New Roman"/>
          <w:color w:val="000000"/>
          <w:lang w:val="cs-CZ"/>
        </w:rPr>
        <w:t>étě možno jej využívat jako plochu pro in-line bruslení a jako multifunkční hřiště, nebo vybudování nového dětského hřiště u sokolovny. Anketa byla vypsána proto, že v té době byl k dispozici jeden dotační titul z Ministerstva pro místní rozvoj (MMR), z ně</w:t>
      </w:r>
      <w:r>
        <w:rPr>
          <w:rFonts w:cs="Times New Roman"/>
          <w:color w:val="000000"/>
          <w:lang w:val="cs-CZ"/>
        </w:rPr>
        <w:t>hož by bylo možno čerpat dotaci buď na jeden, či na druhý projekt. S velkou převahou v anketě zvítězila oprava kluziště. Těsně před Vánoci se však objevil další dotační titul zaměřený zejména na sportoviště, tentokrát z Ministerstva školství (MŠMT), z něho</w:t>
      </w:r>
      <w:r>
        <w:rPr>
          <w:rFonts w:cs="Times New Roman"/>
          <w:color w:val="000000"/>
          <w:lang w:val="cs-CZ"/>
        </w:rPr>
        <w:t>ž by v případě schválení žádosti o dotaci bylo možno čerpat finanční prostředky na rekonstrukci kluziště. Proto jsme se rozhodli požádat jak o dotaci z MŠMT na rekonstrukci kluziště, tak i o dotaci z MMR na vybudování dětského hřiště. V obou případech by b</w:t>
      </w:r>
      <w:r>
        <w:rPr>
          <w:rFonts w:cs="Times New Roman"/>
          <w:color w:val="000000"/>
          <w:lang w:val="cs-CZ"/>
        </w:rPr>
        <w:t>yla finanční spoluúčast městyse 70 %, avšak u dotace z MŠMT není omezena její výše, na rozdíl od dotace z MMR, kde je strop 400 tisíc korun. Projekt opravy kluziště (včetně nových mantinelů a střídaček) byl vyčíslen na necelé dva miliony korun, dětské hřiš</w:t>
      </w:r>
      <w:r>
        <w:rPr>
          <w:rFonts w:cs="Times New Roman"/>
          <w:color w:val="000000"/>
          <w:lang w:val="cs-CZ"/>
        </w:rPr>
        <w:t>tě na necelých 350 tisíc korun.</w:t>
      </w:r>
    </w:p>
    <w:p w:rsidR="004E26C1" w:rsidRDefault="00162B65">
      <w:pPr>
        <w:pStyle w:val="Standard"/>
        <w:jc w:val="both"/>
        <w:rPr>
          <w:rFonts w:cs="Times New Roman"/>
          <w:color w:val="000000"/>
          <w:lang w:val="cs-CZ"/>
        </w:rPr>
      </w:pPr>
      <w:r>
        <w:rPr>
          <w:rFonts w:cs="Times New Roman"/>
          <w:color w:val="000000"/>
          <w:lang w:val="cs-CZ"/>
        </w:rPr>
        <w:t>S dotacemi souvisí i přihláška do soutěže Obec přátelská rodině, která byla v lednu podána a kde je v případě úspěchu možno získat dotaci 900 tisíc korun. Přihlášku zpracovala Ing. Mgr. Markéta Horáková, předsedkyně komise p</w:t>
      </w:r>
      <w:r>
        <w:rPr>
          <w:rFonts w:cs="Times New Roman"/>
          <w:color w:val="000000"/>
          <w:lang w:val="cs-CZ"/>
        </w:rPr>
        <w:t>ro rodinu a volný čas.</w:t>
      </w:r>
    </w:p>
    <w:p w:rsidR="004E26C1" w:rsidRDefault="00162B65">
      <w:pPr>
        <w:pStyle w:val="Standard"/>
        <w:jc w:val="both"/>
      </w:pPr>
      <w:r>
        <w:rPr>
          <w:rFonts w:cs="Times New Roman"/>
          <w:color w:val="000000"/>
          <w:lang w:val="cs-CZ"/>
        </w:rPr>
        <w:t xml:space="preserve">Zastupitelstvo městyse Lysice na svém zasedání dne 26. ledna 2015 schválilo Strategický plán rozvoje obce pro období 2015 – 2022 a Plán rozvoje rodinné politiky pro období 2015 – 2022. Materiály zpracovala Ing. Mgr. Markéta Horáková </w:t>
      </w:r>
      <w:r>
        <w:rPr>
          <w:rFonts w:cs="Times New Roman"/>
          <w:color w:val="000000"/>
          <w:lang w:val="cs-CZ"/>
        </w:rPr>
        <w:t>a Mgr. Zuzana Studýnková, Ph.D., za což jim patří poděkování. Schválení obou dokumentů zastupitelstvem je do budoucna podmínkou pro úspěšné žádání o dotace nejen z MMR. Oba dokumenty jsou přístupné na webových stránkách městyse. Nejsou samozřejmě žádným ne</w:t>
      </w:r>
      <w:r>
        <w:rPr>
          <w:rFonts w:cs="Times New Roman"/>
          <w:color w:val="000000"/>
          <w:lang w:val="cs-CZ"/>
        </w:rPr>
        <w:t xml:space="preserve">měnným dogmatem, ale pracovním materiálem, který je možno upravovat a doplňovat. V případě, že budete mít k některému z dokumentů (či k oběma) jakýkoli návrh na doplnění či připomínku, zašlete ji, prosím, na mail </w:t>
      </w:r>
      <w:hyperlink r:id="rId8" w:history="1">
        <w:r>
          <w:rPr>
            <w:rFonts w:cs="Times New Roman"/>
            <w:lang w:val="cs-CZ"/>
          </w:rPr>
          <w:t>starosta@mestys.lysice.cz</w:t>
        </w:r>
      </w:hyperlink>
      <w:r>
        <w:rPr>
          <w:rFonts w:cs="Times New Roman"/>
          <w:color w:val="000000"/>
          <w:lang w:val="cs-CZ"/>
        </w:rPr>
        <w:t>, či písemně na úřad městyse.</w:t>
      </w:r>
    </w:p>
    <w:p w:rsidR="004E26C1" w:rsidRDefault="00162B65">
      <w:pPr>
        <w:pStyle w:val="Standard"/>
        <w:jc w:val="both"/>
        <w:rPr>
          <w:rFonts w:cs="Times New Roman"/>
          <w:color w:val="000000"/>
          <w:lang w:val="cs-CZ"/>
        </w:rPr>
      </w:pPr>
      <w:r>
        <w:rPr>
          <w:rFonts w:cs="Times New Roman"/>
          <w:color w:val="000000"/>
          <w:lang w:val="cs-CZ"/>
        </w:rPr>
        <w:t>Přeji vám krásné dny v již snad nadcházejícím předjaří.</w:t>
      </w:r>
    </w:p>
    <w:p w:rsidR="004E26C1" w:rsidRDefault="004E26C1">
      <w:pPr>
        <w:pStyle w:val="Standard"/>
        <w:jc w:val="both"/>
        <w:rPr>
          <w:rFonts w:cs="Times New Roman"/>
          <w:color w:val="000000"/>
          <w:lang w:val="cs-CZ"/>
        </w:rPr>
      </w:pPr>
    </w:p>
    <w:p w:rsidR="004E26C1" w:rsidRDefault="00162B65">
      <w:pPr>
        <w:pStyle w:val="Standard"/>
        <w:jc w:val="both"/>
        <w:rPr>
          <w:rFonts w:cs="Times New Roman"/>
          <w:color w:val="000000"/>
          <w:lang w:val="cs-CZ"/>
        </w:rPr>
      </w:pP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t>Mgr. Pavel Dvořáček</w:t>
      </w:r>
    </w:p>
    <w:p w:rsidR="004E26C1" w:rsidRDefault="00162B65">
      <w:pPr>
        <w:pStyle w:val="Standard"/>
        <w:jc w:val="both"/>
        <w:rPr>
          <w:rFonts w:cs="Times New Roman"/>
          <w:color w:val="000000"/>
          <w:lang w:val="cs-CZ"/>
        </w:rPr>
      </w:pP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r>
      <w:r>
        <w:rPr>
          <w:rFonts w:cs="Times New Roman"/>
          <w:color w:val="000000"/>
          <w:lang w:val="cs-CZ"/>
        </w:rPr>
        <w:tab/>
        <w:t xml:space="preserve">         starosta</w:t>
      </w:r>
    </w:p>
    <w:p w:rsidR="004E26C1" w:rsidRDefault="004E26C1">
      <w:pPr>
        <w:pStyle w:val="Standard"/>
        <w:jc w:val="both"/>
        <w:rPr>
          <w:b/>
          <w:bCs/>
          <w:u w:val="single"/>
        </w:rPr>
      </w:pPr>
    </w:p>
    <w:p w:rsidR="004E26C1" w:rsidRDefault="004E26C1">
      <w:pPr>
        <w:pStyle w:val="Standard"/>
        <w:jc w:val="both"/>
        <w:rPr>
          <w:b/>
          <w:bCs/>
          <w:u w:val="single"/>
        </w:rPr>
      </w:pPr>
    </w:p>
    <w:p w:rsidR="004E26C1" w:rsidRDefault="004E26C1">
      <w:pPr>
        <w:pStyle w:val="Standard"/>
        <w:jc w:val="both"/>
        <w:rPr>
          <w:b/>
          <w:bCs/>
          <w:u w:val="single"/>
        </w:rPr>
      </w:pPr>
    </w:p>
    <w:p w:rsidR="004E26C1" w:rsidRDefault="00162B65">
      <w:pPr>
        <w:pStyle w:val="Standard"/>
        <w:rPr>
          <w:b/>
          <w:bCs/>
          <w:u w:val="single"/>
        </w:rPr>
      </w:pPr>
      <w:r>
        <w:rPr>
          <w:b/>
          <w:bCs/>
          <w:u w:val="single"/>
        </w:rPr>
        <w:lastRenderedPageBreak/>
        <w:t>VÝPISY Z JEDNÁNÍ RADY MĚSTYSE</w:t>
      </w:r>
    </w:p>
    <w:p w:rsidR="004E26C1" w:rsidRDefault="004E26C1">
      <w:pPr>
        <w:pStyle w:val="Standard"/>
      </w:pPr>
    </w:p>
    <w:p w:rsidR="004E26C1" w:rsidRDefault="00162B65">
      <w:pPr>
        <w:pStyle w:val="Standard"/>
        <w:rPr>
          <w:b/>
          <w:bCs/>
        </w:rPr>
      </w:pPr>
      <w:r>
        <w:rPr>
          <w:b/>
          <w:bCs/>
        </w:rPr>
        <w:t>Rada č. 7 – 17.12.2014</w:t>
      </w:r>
    </w:p>
    <w:p w:rsidR="004E26C1" w:rsidRDefault="004E26C1">
      <w:pPr>
        <w:pStyle w:val="Standard"/>
        <w:jc w:val="both"/>
      </w:pPr>
    </w:p>
    <w:p w:rsidR="004E26C1" w:rsidRDefault="00162B65">
      <w:pPr>
        <w:pStyle w:val="Standard"/>
        <w:jc w:val="both"/>
      </w:pPr>
      <w:r>
        <w:t>-  rada schválila drobn</w:t>
      </w:r>
      <w:r>
        <w:t>é opravy (výměny digestoří, WC) v pěti bytech v bytovém domě čp. 150,</w:t>
      </w:r>
    </w:p>
    <w:p w:rsidR="004E26C1" w:rsidRDefault="00162B65">
      <w:pPr>
        <w:pStyle w:val="Standard"/>
        <w:jc w:val="both"/>
      </w:pPr>
      <w:r>
        <w:t>-  schválila uzavření smlouvy o smlouvě budoucí o zřízení věcného břemene s firmou E.ON</w:t>
      </w:r>
    </w:p>
    <w:p w:rsidR="004E26C1" w:rsidRDefault="00162B65">
      <w:pPr>
        <w:pStyle w:val="Standard"/>
        <w:jc w:val="both"/>
      </w:pPr>
      <w:r>
        <w:t xml:space="preserve">  Distribuce, a.s., F.A. Gerstnera 2151/6, 370 49 České Budějovice pro stavbu "Lysice,</w:t>
      </w:r>
    </w:p>
    <w:p w:rsidR="004E26C1" w:rsidRDefault="00162B65">
      <w:pPr>
        <w:pStyle w:val="Standard"/>
        <w:jc w:val="both"/>
      </w:pPr>
      <w:r>
        <w:t xml:space="preserve">  </w:t>
      </w:r>
      <w:r>
        <w:t>V Zahradách, kab. NN Špaček“ dle předloženého návrhu smlouvy. Věcné břemeno bude zřízeno</w:t>
      </w:r>
    </w:p>
    <w:p w:rsidR="004E26C1" w:rsidRDefault="00162B65">
      <w:pPr>
        <w:pStyle w:val="Standard"/>
        <w:jc w:val="both"/>
      </w:pPr>
      <w:r>
        <w:t xml:space="preserve">   za jednorázovou úplatu ve výši 2.000,- Kč bez DPH,</w:t>
      </w:r>
    </w:p>
    <w:p w:rsidR="004E26C1" w:rsidRDefault="00162B65">
      <w:pPr>
        <w:pStyle w:val="Standard"/>
        <w:jc w:val="both"/>
      </w:pPr>
      <w:r>
        <w:t>-  projednala návrh rozpočtu na rok 2015 a doporučila zastupitelstvu ke schválení,</w:t>
      </w:r>
    </w:p>
    <w:p w:rsidR="004E26C1" w:rsidRDefault="00162B65">
      <w:pPr>
        <w:pStyle w:val="Standard"/>
        <w:jc w:val="both"/>
      </w:pPr>
      <w:r>
        <w:t>-  projednala připravenost inv</w:t>
      </w:r>
      <w:r>
        <w:t>etur za rok 2014,</w:t>
      </w:r>
    </w:p>
    <w:p w:rsidR="004E26C1" w:rsidRDefault="00162B65">
      <w:pPr>
        <w:pStyle w:val="Standard"/>
      </w:pPr>
      <w:r>
        <w:t>-  odsouhlasila vyřazení majetku z důvodu nefunkčnosti:</w:t>
      </w:r>
    </w:p>
    <w:p w:rsidR="004E26C1" w:rsidRDefault="00162B65">
      <w:pPr>
        <w:pStyle w:val="Standard"/>
      </w:pPr>
      <w:r>
        <w:t xml:space="preserve">   knihovna: počítačová skříň, tiskárna k PC, nástavec na výpůjční pult</w:t>
      </w:r>
    </w:p>
    <w:p w:rsidR="004E26C1" w:rsidRDefault="00162B65">
      <w:pPr>
        <w:pStyle w:val="Normlnweb"/>
        <w:jc w:val="both"/>
      </w:pPr>
      <w:r>
        <w:t xml:space="preserve">   radnice: notebook</w:t>
      </w:r>
    </w:p>
    <w:p w:rsidR="004E26C1" w:rsidRDefault="00162B65">
      <w:pPr>
        <w:pStyle w:val="Normlnweb"/>
        <w:jc w:val="both"/>
      </w:pPr>
      <w:r>
        <w:t xml:space="preserve">   Vyřazený inventář byl zlikvidován ve sběrném dvoře,</w:t>
      </w:r>
    </w:p>
    <w:p w:rsidR="004E26C1" w:rsidRDefault="00162B65">
      <w:pPr>
        <w:pStyle w:val="Normlnweb"/>
      </w:pPr>
      <w:r>
        <w:t>-  schválila dokončení rekonstrukc</w:t>
      </w:r>
      <w:r>
        <w:t>e prostor bývalého bytu na radnici firmou TEKOSTAV dle</w:t>
      </w:r>
    </w:p>
    <w:p w:rsidR="004E26C1" w:rsidRDefault="00162B65">
      <w:pPr>
        <w:pStyle w:val="Normlnweb"/>
      </w:pPr>
      <w:r>
        <w:t xml:space="preserve">   předložené cenové nabídky včetně kompletní elektroinstalace a rozvodů IT sítí,</w:t>
      </w:r>
    </w:p>
    <w:p w:rsidR="004E26C1" w:rsidRDefault="00162B65">
      <w:pPr>
        <w:pStyle w:val="Normlnweb"/>
      </w:pPr>
      <w:r>
        <w:t>-  schválila zadání zpracování projektové dokumentace na rekonstrukci radnice od firmy B-</w:t>
      </w:r>
    </w:p>
    <w:p w:rsidR="004E26C1" w:rsidRDefault="00162B65">
      <w:pPr>
        <w:pStyle w:val="Normlnweb"/>
      </w:pPr>
      <w:r>
        <w:t xml:space="preserve">   Construct s.r.o. Lesní 14,</w:t>
      </w:r>
      <w:r>
        <w:t xml:space="preserve"> Blansko dle předložené nabídky,</w:t>
      </w:r>
    </w:p>
    <w:p w:rsidR="004E26C1" w:rsidRDefault="00162B65">
      <w:pPr>
        <w:pStyle w:val="Standard"/>
        <w:jc w:val="both"/>
      </w:pPr>
      <w:r>
        <w:t>-  schválila přijetí dotace na nástavbu MŠ ve výši 3 650 000 Kč a doporučila ke schválení i</w:t>
      </w:r>
    </w:p>
    <w:p w:rsidR="004E26C1" w:rsidRDefault="00162B65">
      <w:pPr>
        <w:pStyle w:val="Standard"/>
        <w:jc w:val="both"/>
      </w:pPr>
      <w:r>
        <w:t xml:space="preserve">   zastupitelstvu,</w:t>
      </w:r>
    </w:p>
    <w:p w:rsidR="004E26C1" w:rsidRDefault="00162B65">
      <w:pPr>
        <w:pStyle w:val="Standard"/>
        <w:jc w:val="both"/>
      </w:pPr>
      <w:r>
        <w:t>-  vzala na vědomí výpověď pana Valouška z bytu městyse v ulici Štěchovská,</w:t>
      </w:r>
    </w:p>
    <w:p w:rsidR="004E26C1" w:rsidRDefault="00162B65">
      <w:pPr>
        <w:pStyle w:val="Standard"/>
        <w:jc w:val="both"/>
      </w:pPr>
      <w:r>
        <w:t xml:space="preserve">-  přidělila byt v čp. 271 v ulici </w:t>
      </w:r>
      <w:r>
        <w:t>Štěchovská pí Španělové,</w:t>
      </w:r>
    </w:p>
    <w:p w:rsidR="004E26C1" w:rsidRDefault="00162B65">
      <w:pPr>
        <w:pStyle w:val="Standard"/>
        <w:jc w:val="both"/>
      </w:pPr>
      <w:r>
        <w:t>- schválila vydání stanoviska a souhlasu k vydání společného územního souhlasu a souhlasu</w:t>
      </w:r>
    </w:p>
    <w:p w:rsidR="004E26C1" w:rsidRDefault="00162B65">
      <w:pPr>
        <w:pStyle w:val="Standard"/>
        <w:jc w:val="both"/>
      </w:pPr>
      <w:r>
        <w:t xml:space="preserve">  s provedením ohlášeného stavebního záměru pro pana Špačka,</w:t>
      </w:r>
    </w:p>
    <w:p w:rsidR="004E26C1" w:rsidRDefault="00162B65">
      <w:pPr>
        <w:pStyle w:val="Standard"/>
        <w:jc w:val="both"/>
      </w:pPr>
      <w:r>
        <w:t>-  schválila prominutí poplatku za TKO pro p. Pivata (dlouhodobý pobyt v zahrani</w:t>
      </w:r>
      <w:r>
        <w:t>čí),</w:t>
      </w:r>
    </w:p>
    <w:p w:rsidR="004E26C1" w:rsidRDefault="00162B65">
      <w:pPr>
        <w:pStyle w:val="Standard"/>
        <w:jc w:val="both"/>
      </w:pPr>
      <w:r>
        <w:t>- schválila prominutí poplatku za TKO pro p.Sedláka, pí.Danillovou a děti (dlouhodobý pobyt</w:t>
      </w:r>
    </w:p>
    <w:p w:rsidR="004E26C1" w:rsidRDefault="00162B65">
      <w:pPr>
        <w:pStyle w:val="Standard"/>
        <w:jc w:val="both"/>
      </w:pPr>
      <w:r>
        <w:t xml:space="preserve">  v zahraničí),</w:t>
      </w:r>
    </w:p>
    <w:p w:rsidR="004E26C1" w:rsidRDefault="00162B65">
      <w:pPr>
        <w:pStyle w:val="Standard"/>
        <w:jc w:val="both"/>
      </w:pPr>
      <w:r>
        <w:t>-  vzala na vědomí žádost o byt pana Smutného, Lysice.</w:t>
      </w:r>
    </w:p>
    <w:p w:rsidR="004E26C1" w:rsidRDefault="004E26C1">
      <w:pPr>
        <w:pStyle w:val="Standard"/>
        <w:jc w:val="both"/>
      </w:pPr>
    </w:p>
    <w:p w:rsidR="004E26C1" w:rsidRDefault="00162B65">
      <w:pPr>
        <w:pStyle w:val="Standard"/>
        <w:jc w:val="both"/>
        <w:rPr>
          <w:b/>
          <w:bCs/>
        </w:rPr>
      </w:pPr>
      <w:r>
        <w:rPr>
          <w:b/>
          <w:bCs/>
        </w:rPr>
        <w:t>Rada č. 8 – 29.12.2014</w:t>
      </w:r>
    </w:p>
    <w:p w:rsidR="004E26C1" w:rsidRDefault="004E26C1">
      <w:pPr>
        <w:pStyle w:val="Standard"/>
        <w:jc w:val="both"/>
      </w:pPr>
    </w:p>
    <w:p w:rsidR="004E26C1" w:rsidRDefault="00162B65">
      <w:pPr>
        <w:pStyle w:val="Standard"/>
        <w:jc w:val="both"/>
      </w:pPr>
      <w:r>
        <w:t>-  rada vzala na vědomí zprávu o zahájení správního řízení o zá</w:t>
      </w:r>
      <w:r>
        <w:t>měru na vyhlášení památného stromořadí</w:t>
      </w:r>
    </w:p>
    <w:p w:rsidR="004E26C1" w:rsidRDefault="00162B65">
      <w:pPr>
        <w:pStyle w:val="Standard"/>
        <w:jc w:val="both"/>
      </w:pPr>
      <w:r>
        <w:t xml:space="preserve">   v aleji u beraníka v Lysicích a rozhodla předložit zastupitelstvu k vyjádření.</w:t>
      </w:r>
    </w:p>
    <w:p w:rsidR="004E26C1" w:rsidRDefault="004E26C1">
      <w:pPr>
        <w:pStyle w:val="Standard"/>
        <w:jc w:val="both"/>
      </w:pPr>
      <w:bookmarkStart w:id="1" w:name="_GoBack1"/>
      <w:bookmarkEnd w:id="1"/>
    </w:p>
    <w:p w:rsidR="004E26C1" w:rsidRDefault="00162B65">
      <w:pPr>
        <w:pStyle w:val="Standard"/>
        <w:jc w:val="both"/>
        <w:rPr>
          <w:b/>
          <w:bCs/>
        </w:rPr>
      </w:pPr>
      <w:r>
        <w:rPr>
          <w:b/>
          <w:bCs/>
        </w:rPr>
        <w:t>Rada č.9 – 7.1.2015</w:t>
      </w:r>
    </w:p>
    <w:p w:rsidR="004E26C1" w:rsidRDefault="004E26C1">
      <w:pPr>
        <w:pStyle w:val="Standard"/>
        <w:jc w:val="both"/>
        <w:rPr>
          <w:b/>
          <w:bCs/>
        </w:rPr>
      </w:pPr>
    </w:p>
    <w:p w:rsidR="004E26C1" w:rsidRDefault="00162B65">
      <w:pPr>
        <w:pStyle w:val="Standard"/>
        <w:jc w:val="both"/>
      </w:pPr>
      <w:r>
        <w:rPr>
          <w:b/>
          <w:bCs/>
        </w:rPr>
        <w:t xml:space="preserve">-  </w:t>
      </w:r>
      <w:r>
        <w:t>rada projednala žádost manž. Kachlíkových o posouzení skácení dvou  stromů na</w:t>
      </w:r>
    </w:p>
    <w:p w:rsidR="004E26C1" w:rsidRDefault="00162B65">
      <w:pPr>
        <w:pStyle w:val="Standard"/>
        <w:jc w:val="both"/>
      </w:pPr>
      <w:r>
        <w:t xml:space="preserve">  parc.č.418/4 a na základě </w:t>
      </w:r>
      <w:r>
        <w:t>zprávy AOPK rozhodla o pokácení třešně. Borovice je v dobrém</w:t>
      </w:r>
    </w:p>
    <w:p w:rsidR="004E26C1" w:rsidRDefault="00162B65">
      <w:pPr>
        <w:pStyle w:val="Standard"/>
        <w:jc w:val="both"/>
      </w:pPr>
      <w:r>
        <w:t xml:space="preserve">  zdravotním stavu,</w:t>
      </w:r>
    </w:p>
    <w:p w:rsidR="004E26C1" w:rsidRDefault="00162B65">
      <w:pPr>
        <w:pStyle w:val="Standard"/>
        <w:jc w:val="both"/>
      </w:pPr>
      <w:r>
        <w:t>-  schválila umístění převaděče na internet na bytovém domě v ulici Štěchovská firmou TOPNET,</w:t>
      </w:r>
    </w:p>
    <w:p w:rsidR="004E26C1" w:rsidRDefault="00162B65">
      <w:pPr>
        <w:pStyle w:val="Standard"/>
        <w:jc w:val="both"/>
      </w:pPr>
      <w:r>
        <w:t>- schválila příspěvek do tomboly místním organizacím a spolkům ve výši 1000 Kč na</w:t>
      </w:r>
      <w:r>
        <w:t xml:space="preserve"> akci,</w:t>
      </w:r>
    </w:p>
    <w:p w:rsidR="004E26C1" w:rsidRDefault="00162B65">
      <w:pPr>
        <w:pStyle w:val="Standard"/>
        <w:jc w:val="both"/>
      </w:pPr>
      <w:r>
        <w:t>- vzala na vědomí zprávu o zahájení řízení o prohlášení souboru historické krajiny v okolí zámecké</w:t>
      </w:r>
    </w:p>
    <w:p w:rsidR="004E26C1" w:rsidRDefault="00162B65">
      <w:pPr>
        <w:pStyle w:val="Standard"/>
        <w:jc w:val="both"/>
      </w:pPr>
      <w:r>
        <w:t xml:space="preserve">  obory a rozhodla informovat zastupitelstvo městyse,</w:t>
      </w:r>
    </w:p>
    <w:p w:rsidR="004E26C1" w:rsidRDefault="00162B65">
      <w:pPr>
        <w:pStyle w:val="Standard"/>
        <w:jc w:val="both"/>
      </w:pPr>
      <w:r>
        <w:t>- projednala žádost pana Mikuly o odprodej pozemku podél jeho nemovitosti. Jedná se o pruh šíře</w:t>
      </w:r>
    </w:p>
    <w:p w:rsidR="004E26C1" w:rsidRDefault="00162B65">
      <w:pPr>
        <w:pStyle w:val="Standard"/>
        <w:jc w:val="both"/>
      </w:pPr>
      <w:r>
        <w:t xml:space="preserve">  5m z pozemku městyse u sokolovny. RML nedoporučila prodej a předložila k rozhodnutí</w:t>
      </w:r>
    </w:p>
    <w:p w:rsidR="004E26C1" w:rsidRDefault="00162B65">
      <w:pPr>
        <w:pStyle w:val="Standard"/>
        <w:jc w:val="both"/>
      </w:pPr>
      <w:r>
        <w:t xml:space="preserve">  zastupitelstvu,</w:t>
      </w:r>
    </w:p>
    <w:p w:rsidR="004E26C1" w:rsidRDefault="00162B65">
      <w:pPr>
        <w:pStyle w:val="Standard"/>
        <w:jc w:val="both"/>
      </w:pPr>
      <w:r>
        <w:t>- vzala na vědomí připomínky pana Vintera k pronájmu restaurace na Oulehle a rozhodla předat k</w:t>
      </w:r>
    </w:p>
    <w:p w:rsidR="004E26C1" w:rsidRDefault="00162B65">
      <w:pPr>
        <w:pStyle w:val="Standard"/>
        <w:jc w:val="both"/>
      </w:pPr>
      <w:r>
        <w:t xml:space="preserve">  vyjádření zastupitelstvu,</w:t>
      </w:r>
    </w:p>
    <w:p w:rsidR="004E26C1" w:rsidRDefault="00162B65">
      <w:pPr>
        <w:pStyle w:val="Standard"/>
        <w:jc w:val="both"/>
      </w:pPr>
      <w:r>
        <w:t>- vzala na vědomí výpověď z n</w:t>
      </w:r>
      <w:r>
        <w:t>ájmu bytu v ulici Štěchovská od pí Fadrné k datu 31.1.2015,</w:t>
      </w:r>
    </w:p>
    <w:p w:rsidR="004E26C1" w:rsidRDefault="00162B65">
      <w:pPr>
        <w:pStyle w:val="Standard"/>
        <w:jc w:val="both"/>
      </w:pPr>
      <w:r>
        <w:t>- vzala na vědomí dopis pí Lackové k problematice autobusové čekárny na Oulehle a rozhodla</w:t>
      </w:r>
    </w:p>
    <w:p w:rsidR="004E26C1" w:rsidRDefault="00162B65">
      <w:pPr>
        <w:pStyle w:val="Standard"/>
        <w:jc w:val="both"/>
      </w:pPr>
      <w:r>
        <w:lastRenderedPageBreak/>
        <w:t xml:space="preserve">   postoupit zastupitelstvu k vyjádření,</w:t>
      </w:r>
    </w:p>
    <w:p w:rsidR="004E26C1" w:rsidRDefault="00162B65">
      <w:pPr>
        <w:pStyle w:val="Standard"/>
        <w:jc w:val="both"/>
      </w:pPr>
      <w:r>
        <w:t>- pověřila bytovou komisi kontrolou zdroje vytápění jednoho z by</w:t>
      </w:r>
      <w:r>
        <w:t>tů v čp. 271 v ulici</w:t>
      </w:r>
    </w:p>
    <w:p w:rsidR="004E26C1" w:rsidRDefault="00162B65">
      <w:pPr>
        <w:pStyle w:val="Standard"/>
        <w:jc w:val="both"/>
      </w:pPr>
      <w:r>
        <w:t xml:space="preserve">  Štěchovská.</w:t>
      </w:r>
    </w:p>
    <w:p w:rsidR="004E26C1" w:rsidRDefault="004E26C1">
      <w:pPr>
        <w:pStyle w:val="Standard"/>
        <w:jc w:val="both"/>
      </w:pPr>
      <w:bookmarkStart w:id="2" w:name="_GoBack2"/>
      <w:bookmarkEnd w:id="2"/>
    </w:p>
    <w:p w:rsidR="004E26C1" w:rsidRDefault="00162B65">
      <w:pPr>
        <w:pStyle w:val="Standard"/>
        <w:jc w:val="both"/>
        <w:rPr>
          <w:b/>
          <w:bCs/>
        </w:rPr>
      </w:pPr>
      <w:r>
        <w:rPr>
          <w:b/>
          <w:bCs/>
        </w:rPr>
        <w:t xml:space="preserve"> Rada č. 10 – 14.1.2015</w:t>
      </w:r>
    </w:p>
    <w:p w:rsidR="004E26C1" w:rsidRDefault="004E26C1">
      <w:pPr>
        <w:pStyle w:val="Standard"/>
        <w:jc w:val="both"/>
      </w:pPr>
    </w:p>
    <w:p w:rsidR="004E26C1" w:rsidRDefault="00162B65">
      <w:pPr>
        <w:pStyle w:val="Standard"/>
        <w:jc w:val="both"/>
      </w:pPr>
      <w:r>
        <w:t>-  projednala přípravu jednání zastupitelstva,</w:t>
      </w:r>
    </w:p>
    <w:p w:rsidR="004E26C1" w:rsidRDefault="00162B65">
      <w:pPr>
        <w:pStyle w:val="Standard"/>
        <w:jc w:val="both"/>
      </w:pPr>
      <w:r>
        <w:t>- projednala žádost o finanční příspěvek na pořízení vest pro hudebníky souboru Dechová hudba</w:t>
      </w:r>
    </w:p>
    <w:p w:rsidR="004E26C1" w:rsidRDefault="00162B65">
      <w:pPr>
        <w:pStyle w:val="Standard"/>
        <w:jc w:val="both"/>
      </w:pPr>
      <w:r>
        <w:t xml:space="preserve">  Lysice. Schválila příspěvek ve výši 10 000 Kč s tím,</w:t>
      </w:r>
      <w:r>
        <w:t xml:space="preserve"> že soubor uskuteční promenádní koncert při</w:t>
      </w:r>
    </w:p>
    <w:p w:rsidR="004E26C1" w:rsidRDefault="00162B65">
      <w:pPr>
        <w:pStyle w:val="Standard"/>
        <w:jc w:val="both"/>
      </w:pPr>
      <w:r>
        <w:t xml:space="preserve">  příležitosti lysické pouti zdarma,</w:t>
      </w:r>
    </w:p>
    <w:p w:rsidR="004E26C1" w:rsidRDefault="00162B65">
      <w:pPr>
        <w:pStyle w:val="Standard"/>
        <w:jc w:val="both"/>
      </w:pPr>
      <w:r>
        <w:t>- schválila navržené členy povodňové komise,</w:t>
      </w:r>
    </w:p>
    <w:p w:rsidR="004E26C1" w:rsidRDefault="00162B65">
      <w:pPr>
        <w:pStyle w:val="Standard"/>
        <w:jc w:val="both"/>
      </w:pPr>
      <w:r>
        <w:t>- schválila dohodu o využívání areálu kluziště mezi městysem a HC Lysice,</w:t>
      </w:r>
    </w:p>
    <w:p w:rsidR="004E26C1" w:rsidRDefault="00162B65">
      <w:pPr>
        <w:pStyle w:val="Standard"/>
        <w:jc w:val="both"/>
      </w:pPr>
      <w:r>
        <w:t xml:space="preserve">- vzala na vědomí informaci SPÚ o převedení přehrážek v </w:t>
      </w:r>
      <w:r>
        <w:t>Kačírkově zmole v k.ú. Lysice do</w:t>
      </w:r>
    </w:p>
    <w:p w:rsidR="004E26C1" w:rsidRDefault="00162B65">
      <w:pPr>
        <w:pStyle w:val="Standard"/>
        <w:jc w:val="both"/>
      </w:pPr>
      <w:r>
        <w:t xml:space="preserve">  majetku obce. Přehrážky byly vybudovány za cenu 9. 076. 359 Kč,</w:t>
      </w:r>
    </w:p>
    <w:p w:rsidR="004E26C1" w:rsidRDefault="00162B65">
      <w:pPr>
        <w:pStyle w:val="Standard"/>
        <w:jc w:val="both"/>
      </w:pPr>
      <w:r>
        <w:t>- rozhodla o poskytnutí informací firmě Business Media CZ o seznamu stavebních projektů městyse</w:t>
      </w:r>
    </w:p>
    <w:p w:rsidR="004E26C1" w:rsidRDefault="00162B65">
      <w:pPr>
        <w:pStyle w:val="Standard"/>
        <w:jc w:val="both"/>
      </w:pPr>
      <w:r>
        <w:t xml:space="preserve">  v roce 2015 na základě jejich žádosti,</w:t>
      </w:r>
    </w:p>
    <w:p w:rsidR="004E26C1" w:rsidRDefault="00162B65">
      <w:pPr>
        <w:pStyle w:val="Standard"/>
        <w:jc w:val="both"/>
      </w:pPr>
      <w:r>
        <w:t>- schválila podpis s</w:t>
      </w:r>
      <w:r>
        <w:t>mlouvy o dílo na rekonstrukci 3 místností v budově úřadu městyse s firmou</w:t>
      </w:r>
    </w:p>
    <w:p w:rsidR="004E26C1" w:rsidRDefault="00162B65">
      <w:pPr>
        <w:pStyle w:val="Standard"/>
        <w:jc w:val="both"/>
      </w:pPr>
      <w:r>
        <w:t xml:space="preserve">  TEKOSTAV </w:t>
      </w:r>
      <w:bookmarkStart w:id="3" w:name="_GoBack3"/>
      <w:r>
        <w:t>Lysice.</w:t>
      </w:r>
      <w:bookmarkEnd w:id="3"/>
    </w:p>
    <w:p w:rsidR="004E26C1" w:rsidRDefault="004E26C1">
      <w:pPr>
        <w:pStyle w:val="Standard"/>
        <w:jc w:val="both"/>
      </w:pPr>
    </w:p>
    <w:p w:rsidR="004E26C1" w:rsidRDefault="00162B65">
      <w:pPr>
        <w:pStyle w:val="Standard"/>
        <w:rPr>
          <w:b/>
          <w:bCs/>
        </w:rPr>
      </w:pPr>
      <w:r>
        <w:rPr>
          <w:b/>
          <w:bCs/>
        </w:rPr>
        <w:t>Rada č. 11 – 21.1.2015</w:t>
      </w:r>
    </w:p>
    <w:p w:rsidR="004E26C1" w:rsidRDefault="004E26C1">
      <w:pPr>
        <w:pStyle w:val="Standard"/>
      </w:pPr>
    </w:p>
    <w:p w:rsidR="004E26C1" w:rsidRDefault="00162B65">
      <w:pPr>
        <w:pStyle w:val="Standard"/>
      </w:pPr>
      <w:r>
        <w:t>- rada rozhodla o přidělení bytu v bytovém domě čp. 271 v ulici Štěchovská p. Tejkalovi, aby byt v</w:t>
      </w:r>
    </w:p>
    <w:p w:rsidR="004E26C1" w:rsidRDefault="00162B65">
      <w:pPr>
        <w:pStyle w:val="Standard"/>
      </w:pPr>
      <w:r>
        <w:t xml:space="preserve">  čp. 5 v ulici Zámecká, kde dosud </w:t>
      </w:r>
      <w:r>
        <w:t>bydlel a který je v havarijním stavu, mohl být rekonstruován,</w:t>
      </w:r>
    </w:p>
    <w:p w:rsidR="004E26C1" w:rsidRDefault="00162B65">
      <w:pPr>
        <w:pStyle w:val="Standard"/>
        <w:jc w:val="both"/>
      </w:pPr>
      <w:r>
        <w:t>- rada pověřila bytovou komisi kontrolou zdroje vytápění jednoho z bytů v domě čp. 271. Na</w:t>
      </w:r>
    </w:p>
    <w:p w:rsidR="004E26C1" w:rsidRDefault="00162B65">
      <w:pPr>
        <w:pStyle w:val="Standard"/>
        <w:jc w:val="both"/>
      </w:pPr>
      <w:r>
        <w:t xml:space="preserve">  základě sdělení komise, že vytápění je v rámci podmínek provozování bytu v pořádku, prodloužila</w:t>
      </w:r>
    </w:p>
    <w:p w:rsidR="004E26C1" w:rsidRDefault="00162B65">
      <w:pPr>
        <w:pStyle w:val="Standard"/>
        <w:jc w:val="both"/>
      </w:pPr>
      <w:r>
        <w:t xml:space="preserve">  náj</w:t>
      </w:r>
      <w:r>
        <w:t>emci nájemní smlouvu o dalšího půl roku,</w:t>
      </w:r>
    </w:p>
    <w:p w:rsidR="004E26C1" w:rsidRDefault="00162B65">
      <w:pPr>
        <w:pStyle w:val="Standard"/>
        <w:jc w:val="both"/>
      </w:pPr>
      <w:r>
        <w:t>- vyhodnotila průběh plesu městyse,</w:t>
      </w:r>
    </w:p>
    <w:p w:rsidR="004E26C1" w:rsidRDefault="00162B65">
      <w:pPr>
        <w:pStyle w:val="Standard"/>
        <w:jc w:val="both"/>
      </w:pPr>
      <w:r>
        <w:t>- vzala na vědomí žádost pí. Grosové o byt městyse,</w:t>
      </w:r>
    </w:p>
    <w:p w:rsidR="004E26C1" w:rsidRDefault="00162B65">
      <w:pPr>
        <w:pStyle w:val="Standard"/>
        <w:jc w:val="both"/>
      </w:pPr>
      <w:r>
        <w:t>- projednala návrh restaurátorského zásahu na kašně v parku. V případě vypsání dotačního titulu</w:t>
      </w:r>
    </w:p>
    <w:p w:rsidR="004E26C1" w:rsidRDefault="00162B65">
      <w:pPr>
        <w:pStyle w:val="Standard"/>
        <w:jc w:val="both"/>
      </w:pPr>
      <w:r>
        <w:t xml:space="preserve">  schválila aktualizaci návrhu </w:t>
      </w:r>
      <w:r>
        <w:t>a předložení žádosti o dotaci,</w:t>
      </w:r>
    </w:p>
    <w:p w:rsidR="004E26C1" w:rsidRDefault="00162B65">
      <w:pPr>
        <w:pStyle w:val="Standard"/>
        <w:jc w:val="both"/>
      </w:pPr>
      <w:r>
        <w:t>- schválila provedení opravy na vodovodním vrtu u hřbitova, kde došlo ke zřícení kamene do šachty</w:t>
      </w:r>
    </w:p>
    <w:p w:rsidR="004E26C1" w:rsidRDefault="00162B65">
      <w:pPr>
        <w:pStyle w:val="Standard"/>
        <w:jc w:val="both"/>
      </w:pPr>
      <w:r>
        <w:t xml:space="preserve">  a vrt je  v současné době nefunkční. Předpokládaná cena cca 70 000 Kč,</w:t>
      </w:r>
    </w:p>
    <w:p w:rsidR="004E26C1" w:rsidRDefault="00162B65">
      <w:pPr>
        <w:pStyle w:val="Standard"/>
        <w:jc w:val="both"/>
      </w:pPr>
      <w:r>
        <w:t>- neodsouhlasila odkup části pozemku od Ing. Kociána v</w:t>
      </w:r>
      <w:r>
        <w:t xml:space="preserve"> lokalitě Doubek pro rozšíření obecní cesty</w:t>
      </w:r>
    </w:p>
    <w:p w:rsidR="004E26C1" w:rsidRDefault="00162B65">
      <w:pPr>
        <w:pStyle w:val="Standard"/>
        <w:jc w:val="both"/>
      </w:pPr>
      <w:r>
        <w:t xml:space="preserve">  za cenu navrženou Ing. Kociánem 2 000 Kč/m</w:t>
      </w:r>
      <w:r>
        <w:rPr>
          <w:vertAlign w:val="superscript"/>
        </w:rPr>
        <w:t>2</w:t>
      </w:r>
      <w:r>
        <w:t>.</w:t>
      </w:r>
    </w:p>
    <w:p w:rsidR="004E26C1" w:rsidRDefault="004E26C1">
      <w:pPr>
        <w:pStyle w:val="Standard"/>
        <w:jc w:val="both"/>
      </w:pPr>
      <w:bookmarkStart w:id="4" w:name="_GoBack4"/>
      <w:bookmarkEnd w:id="4"/>
    </w:p>
    <w:p w:rsidR="004E26C1" w:rsidRDefault="00162B65">
      <w:pPr>
        <w:pStyle w:val="Standard"/>
        <w:jc w:val="both"/>
        <w:rPr>
          <w:b/>
          <w:bCs/>
        </w:rPr>
      </w:pPr>
      <w:r>
        <w:rPr>
          <w:b/>
          <w:bCs/>
        </w:rPr>
        <w:t>Rada č. 12 – 4.2.2015</w:t>
      </w:r>
    </w:p>
    <w:p w:rsidR="004E26C1" w:rsidRDefault="004E26C1">
      <w:pPr>
        <w:pStyle w:val="Standard"/>
        <w:jc w:val="both"/>
      </w:pPr>
    </w:p>
    <w:p w:rsidR="004E26C1" w:rsidRDefault="00162B65">
      <w:pPr>
        <w:pStyle w:val="Standard"/>
        <w:jc w:val="both"/>
      </w:pPr>
      <w:r>
        <w:t>- rada projednala žádost o pronájem prostor v domě městyse čp. 549 na Oulehle od pana</w:t>
      </w:r>
    </w:p>
    <w:p w:rsidR="004E26C1" w:rsidRDefault="00162B65">
      <w:pPr>
        <w:pStyle w:val="Standard"/>
        <w:jc w:val="both"/>
      </w:pPr>
      <w:r>
        <w:t xml:space="preserve">  T. Brodeckého k provozování restaurace a žádost p. T.</w:t>
      </w:r>
      <w:r>
        <w:t xml:space="preserve"> Hájka o pronájem stejných prostor k</w:t>
      </w:r>
    </w:p>
    <w:p w:rsidR="004E26C1" w:rsidRDefault="00162B65">
      <w:pPr>
        <w:pStyle w:val="Standard"/>
        <w:jc w:val="both"/>
      </w:pPr>
      <w:r>
        <w:t xml:space="preserve">  provozování čajovny a masáží. Schválila uzavření smlouvy na provozování restaurace s panem</w:t>
      </w:r>
    </w:p>
    <w:p w:rsidR="004E26C1" w:rsidRDefault="00162B65">
      <w:pPr>
        <w:pStyle w:val="Standard"/>
        <w:jc w:val="both"/>
      </w:pPr>
      <w:r>
        <w:t xml:space="preserve">  Brodeckým za 2000 Kč nájmu měsíčně,</w:t>
      </w:r>
    </w:p>
    <w:p w:rsidR="004E26C1" w:rsidRDefault="00162B65">
      <w:pPr>
        <w:pStyle w:val="Standard"/>
      </w:pPr>
      <w:r>
        <w:t xml:space="preserve">- stanovila komisi na otvírání obálek na soutěž rekonstrukce bytu na č.p. 5 ve složení: </w:t>
      </w:r>
      <w:r>
        <w:t>předseda Ing.</w:t>
      </w:r>
    </w:p>
    <w:p w:rsidR="004E26C1" w:rsidRDefault="00162B65">
      <w:pPr>
        <w:pStyle w:val="Standard"/>
      </w:pPr>
      <w:r>
        <w:t xml:space="preserve">  Polická, členové pan Šrámek a pan Čechman. Komisi na vyhodnocení nabídek ve složení:</w:t>
      </w:r>
    </w:p>
    <w:p w:rsidR="004E26C1" w:rsidRDefault="00162B65">
      <w:pPr>
        <w:pStyle w:val="Standard"/>
      </w:pPr>
      <w:r>
        <w:t xml:space="preserve">  předseda Ing. Polická, členové pan Dvořáček, pan Kratochvil, pan Šrámek a pan Čechman,</w:t>
      </w:r>
    </w:p>
    <w:p w:rsidR="004E26C1" w:rsidRDefault="00162B65">
      <w:pPr>
        <w:pStyle w:val="Standard"/>
        <w:jc w:val="both"/>
      </w:pPr>
      <w:r>
        <w:t>- schálila osvobození od poplatku za TKO panu I.Dufkovi z důvodu d</w:t>
      </w:r>
      <w:r>
        <w:t>louhodobého pobytu</w:t>
      </w:r>
    </w:p>
    <w:p w:rsidR="004E26C1" w:rsidRDefault="00162B65">
      <w:pPr>
        <w:pStyle w:val="Standard"/>
        <w:jc w:val="both"/>
      </w:pPr>
      <w:r>
        <w:t xml:space="preserve">  v zahraničí,</w:t>
      </w:r>
    </w:p>
    <w:p w:rsidR="004E26C1" w:rsidRDefault="00162B65">
      <w:pPr>
        <w:pStyle w:val="Standard"/>
        <w:jc w:val="both"/>
      </w:pPr>
      <w:r>
        <w:t>- schválila uzavření smlouvy o smlouvě budoucí o zřízení věcného břemene s firmou E.ON</w:t>
      </w:r>
    </w:p>
    <w:p w:rsidR="004E26C1" w:rsidRDefault="00162B65">
      <w:pPr>
        <w:pStyle w:val="Standard"/>
        <w:jc w:val="both"/>
      </w:pPr>
      <w:r>
        <w:t xml:space="preserve">  Distribuce, a.s., F.A. Gerstnera 2151/6, 370 49 České Budějovice pro stavbu "Lysice, Doubek,</w:t>
      </w:r>
    </w:p>
    <w:p w:rsidR="004E26C1" w:rsidRDefault="00162B65">
      <w:pPr>
        <w:pStyle w:val="Standard"/>
        <w:jc w:val="both"/>
      </w:pPr>
      <w:r>
        <w:t xml:space="preserve">  kab.NN Vinter“  dle předloženého návrh</w:t>
      </w:r>
      <w:r>
        <w:t>u smlouvy. Věcné břemeno bude zřízeno za jednorázovou</w:t>
      </w:r>
    </w:p>
    <w:p w:rsidR="004E26C1" w:rsidRDefault="00162B65">
      <w:pPr>
        <w:pStyle w:val="Standard"/>
        <w:jc w:val="both"/>
      </w:pPr>
      <w:r>
        <w:t xml:space="preserve">  úplatu ve výši 3.200,- Kč bez DPH,</w:t>
      </w:r>
    </w:p>
    <w:p w:rsidR="004E26C1" w:rsidRDefault="00162B65">
      <w:pPr>
        <w:pStyle w:val="Standard"/>
        <w:jc w:val="both"/>
      </w:pPr>
      <w:r>
        <w:t>- schválila prodloužení mandátní smlouvy č. 144/01/2004 mezi městysem a Lesy ČR o podmínkách</w:t>
      </w:r>
    </w:p>
    <w:p w:rsidR="004E26C1" w:rsidRDefault="00162B65">
      <w:pPr>
        <w:pStyle w:val="Standard"/>
        <w:jc w:val="both"/>
      </w:pPr>
      <w:r>
        <w:t xml:space="preserve">  výkonu funkce odborného lesního hospodáře,</w:t>
      </w:r>
    </w:p>
    <w:p w:rsidR="004E26C1" w:rsidRDefault="00162B65">
      <w:pPr>
        <w:pStyle w:val="Standard"/>
        <w:jc w:val="both"/>
      </w:pPr>
      <w:r>
        <w:lastRenderedPageBreak/>
        <w:t>- schválila cenovou nabídku</w:t>
      </w:r>
      <w:r>
        <w:t xml:space="preserve"> na projektovou dokumentaci na dokončení cyklostezky Drnovice –</w:t>
      </w:r>
    </w:p>
    <w:p w:rsidR="004E26C1" w:rsidRDefault="00162B65">
      <w:pPr>
        <w:pStyle w:val="Standard"/>
        <w:jc w:val="both"/>
      </w:pPr>
      <w:r>
        <w:t xml:space="preserve">  Lysice s firmou Ing. Ilona Janíková, s r.o.,</w:t>
      </w:r>
    </w:p>
    <w:p w:rsidR="004E26C1" w:rsidRDefault="00162B65">
      <w:pPr>
        <w:pStyle w:val="Standard"/>
        <w:jc w:val="both"/>
      </w:pPr>
      <w:r>
        <w:t>- vzala na vědomí vyúčtování příspěvku na činnost charitní pečovatelské služby Blansko,</w:t>
      </w:r>
    </w:p>
    <w:p w:rsidR="004E26C1" w:rsidRDefault="00162B65">
      <w:pPr>
        <w:pStyle w:val="Standard"/>
        <w:jc w:val="both"/>
      </w:pPr>
      <w:r>
        <w:t>- schválila osvobození od poplatku za TKO M. Černákové z </w:t>
      </w:r>
      <w:r>
        <w:t>důvodu dlouhodobého pobytu</w:t>
      </w:r>
    </w:p>
    <w:p w:rsidR="004E26C1" w:rsidRDefault="00162B65">
      <w:pPr>
        <w:pStyle w:val="Standard"/>
        <w:jc w:val="both"/>
      </w:pPr>
      <w:r>
        <w:t xml:space="preserve">  v zahraničí,</w:t>
      </w:r>
    </w:p>
    <w:p w:rsidR="004E26C1" w:rsidRDefault="00162B65">
      <w:pPr>
        <w:pStyle w:val="Standard"/>
        <w:jc w:val="both"/>
      </w:pPr>
      <w:r>
        <w:t>- schválila  opravu čisticího zařízení Huber na čistírně odpadních vod dle předložené nabídky,</w:t>
      </w:r>
    </w:p>
    <w:p w:rsidR="004E26C1" w:rsidRDefault="00162B65">
      <w:pPr>
        <w:pStyle w:val="Standard"/>
        <w:jc w:val="both"/>
      </w:pPr>
      <w:r>
        <w:t>- schválila dotaci ve výši 26.000,- Kč panu Mikulovi na dřevorubecký sport a reprezentaci městyse,</w:t>
      </w:r>
    </w:p>
    <w:p w:rsidR="004E26C1" w:rsidRDefault="00162B65">
      <w:pPr>
        <w:pStyle w:val="Standard"/>
        <w:jc w:val="both"/>
      </w:pPr>
      <w:r>
        <w:t xml:space="preserve">- nevznesla námitky </w:t>
      </w:r>
      <w:r>
        <w:t>k projektové dokumentaci pana Vintera na výstavbu RD na Doubku,</w:t>
      </w:r>
    </w:p>
    <w:p w:rsidR="004E26C1" w:rsidRDefault="00162B65">
      <w:pPr>
        <w:pStyle w:val="Standard"/>
        <w:jc w:val="both"/>
      </w:pPr>
      <w:r>
        <w:t>- nevznesla námitky proti stavbě el. přípojky ke stavbě na p.č. st. 985,</w:t>
      </w:r>
    </w:p>
    <w:p w:rsidR="004E26C1" w:rsidRDefault="00162B65">
      <w:pPr>
        <w:pStyle w:val="Standard"/>
        <w:jc w:val="both"/>
      </w:pPr>
      <w:r>
        <w:t>- schválila finanční příspěvek pro Sjednocenou organizaci nevidomých a slabozrakých ve výši</w:t>
      </w:r>
    </w:p>
    <w:p w:rsidR="004E26C1" w:rsidRDefault="00162B65">
      <w:pPr>
        <w:pStyle w:val="Standard"/>
        <w:jc w:val="both"/>
      </w:pPr>
      <w:r>
        <w:t xml:space="preserve">  1000,- Kč,</w:t>
      </w:r>
    </w:p>
    <w:p w:rsidR="004E26C1" w:rsidRDefault="00162B65">
      <w:pPr>
        <w:pStyle w:val="Standard"/>
        <w:jc w:val="both"/>
      </w:pPr>
      <w:r>
        <w:t>- schválila pr</w:t>
      </w:r>
      <w:r>
        <w:t>ominutí nájmu z restaurace na koupališti pro pana Kučeru za měsíc leden 2015.</w:t>
      </w:r>
    </w:p>
    <w:p w:rsidR="004E26C1" w:rsidRDefault="004E26C1">
      <w:pPr>
        <w:pStyle w:val="Standard"/>
        <w:jc w:val="both"/>
      </w:pPr>
      <w:bookmarkStart w:id="5" w:name="_GoBack5"/>
      <w:bookmarkEnd w:id="5"/>
    </w:p>
    <w:p w:rsidR="004E26C1" w:rsidRDefault="00162B65">
      <w:pPr>
        <w:pStyle w:val="Standard"/>
        <w:jc w:val="both"/>
      </w:pPr>
      <w:r>
        <w:t xml:space="preserve"> </w:t>
      </w:r>
      <w:r>
        <w:rPr>
          <w:b/>
          <w:bCs/>
        </w:rPr>
        <w:t>Rada č. 13 – 11.2.2015</w:t>
      </w:r>
    </w:p>
    <w:p w:rsidR="004E26C1" w:rsidRDefault="004E26C1">
      <w:pPr>
        <w:pStyle w:val="Standard"/>
        <w:jc w:val="both"/>
      </w:pPr>
    </w:p>
    <w:p w:rsidR="004E26C1" w:rsidRDefault="00162B65">
      <w:pPr>
        <w:pStyle w:val="Standard"/>
      </w:pPr>
      <w:r>
        <w:t>- rada schválila žádost pana Štusáka o pronájem části pozemku p.č. 604/1 o výměře 48 m</w:t>
      </w:r>
      <w:r>
        <w:rPr>
          <w:vertAlign w:val="superscript"/>
        </w:rPr>
        <w:t xml:space="preserve">2 </w:t>
      </w:r>
      <w:r>
        <w:t>za cenu</w:t>
      </w:r>
    </w:p>
    <w:p w:rsidR="004E26C1" w:rsidRDefault="00162B65">
      <w:pPr>
        <w:pStyle w:val="Standard"/>
      </w:pPr>
      <w:r>
        <w:t xml:space="preserve">  500 Kč za rok ,</w:t>
      </w:r>
    </w:p>
    <w:p w:rsidR="004E26C1" w:rsidRDefault="00162B65">
      <w:pPr>
        <w:pStyle w:val="Standard"/>
        <w:jc w:val="both"/>
      </w:pPr>
      <w:r>
        <w:t xml:space="preserve">- nedoporučila zastupitelstvu ke </w:t>
      </w:r>
      <w:r>
        <w:t>schválení žádost manž. Štusákových o  odprodej pozemku</w:t>
      </w:r>
    </w:p>
    <w:p w:rsidR="004E26C1" w:rsidRDefault="00162B65">
      <w:pPr>
        <w:pStyle w:val="Standard"/>
        <w:jc w:val="both"/>
      </w:pPr>
      <w:r>
        <w:t xml:space="preserve">  p.č. 6142, který je v majetku městyse,</w:t>
      </w:r>
    </w:p>
    <w:p w:rsidR="004E26C1" w:rsidRDefault="00162B65">
      <w:pPr>
        <w:pStyle w:val="Standard"/>
        <w:jc w:val="both"/>
      </w:pPr>
      <w:r>
        <w:t>- vzala na vědomí žádost D.Šikulové o přidělení bytu městyse,</w:t>
      </w:r>
    </w:p>
    <w:p w:rsidR="004E26C1" w:rsidRDefault="00162B65">
      <w:pPr>
        <w:pStyle w:val="Standard"/>
        <w:jc w:val="both"/>
      </w:pPr>
      <w:r>
        <w:t>- uložila starostovi vyvolat jednání se správou a údržbou silnic ohledně řešení špatného stavu</w:t>
      </w:r>
    </w:p>
    <w:p w:rsidR="004E26C1" w:rsidRDefault="00162B65">
      <w:pPr>
        <w:pStyle w:val="Standard"/>
        <w:jc w:val="both"/>
      </w:pPr>
      <w:r>
        <w:t xml:space="preserve">  k</w:t>
      </w:r>
      <w:r>
        <w:t>analizace pod vozovkou na Horním náměstí,</w:t>
      </w:r>
    </w:p>
    <w:p w:rsidR="004E26C1" w:rsidRDefault="00162B65">
      <w:pPr>
        <w:pStyle w:val="Standard"/>
        <w:jc w:val="both"/>
      </w:pPr>
      <w:r>
        <w:t>- na základě předložených nabídek na rekonstrukci bytu na č.p. 5 vybrala firmu TEKOSTAV, spol.</w:t>
      </w:r>
    </w:p>
    <w:p w:rsidR="004E26C1" w:rsidRDefault="00162B65">
      <w:pPr>
        <w:pStyle w:val="Standard"/>
        <w:jc w:val="both"/>
      </w:pPr>
      <w:r>
        <w:t xml:space="preserve">  s r.o. s cenovou nabídkou ve výši 295 327 Kč bez DPH,</w:t>
      </w:r>
    </w:p>
    <w:p w:rsidR="004E26C1" w:rsidRDefault="00162B65">
      <w:pPr>
        <w:pStyle w:val="Standard"/>
        <w:jc w:val="both"/>
      </w:pPr>
      <w:r>
        <w:t>- projednala s obyvateli domů kolem požární nádrže na Horním ná</w:t>
      </w:r>
      <w:r>
        <w:t>městí řešení rekonstrukce</w:t>
      </w:r>
    </w:p>
    <w:p w:rsidR="004E26C1" w:rsidRDefault="00162B65">
      <w:pPr>
        <w:pStyle w:val="Standard"/>
        <w:jc w:val="both"/>
      </w:pPr>
      <w:r>
        <w:t xml:space="preserve">  Horního náměstí dle návrhu Ing. Patočky. Vzala na vědomí připomínky občanů a zadala jejich</w:t>
      </w:r>
    </w:p>
    <w:p w:rsidR="004E26C1" w:rsidRDefault="00162B65">
      <w:pPr>
        <w:pStyle w:val="Standard"/>
        <w:jc w:val="both"/>
      </w:pPr>
      <w:r>
        <w:t xml:space="preserve">  zpracování architektovi. Další jednání proběhne po předložení přepracovaného projektu.</w:t>
      </w:r>
    </w:p>
    <w:p w:rsidR="004E26C1" w:rsidRDefault="004E26C1">
      <w:pPr>
        <w:pStyle w:val="Standard"/>
        <w:jc w:val="both"/>
      </w:pPr>
    </w:p>
    <w:p w:rsidR="004E26C1" w:rsidRDefault="00162B65">
      <w:pPr>
        <w:pStyle w:val="Standard"/>
        <w:jc w:val="both"/>
        <w:rPr>
          <w:b/>
          <w:bCs/>
        </w:rPr>
      </w:pPr>
      <w:r>
        <w:rPr>
          <w:b/>
          <w:bCs/>
        </w:rPr>
        <w:t>Rada č.14 – 18.2.2015</w:t>
      </w:r>
    </w:p>
    <w:p w:rsidR="004E26C1" w:rsidRDefault="004E26C1">
      <w:pPr>
        <w:pStyle w:val="Standard"/>
        <w:jc w:val="both"/>
      </w:pPr>
    </w:p>
    <w:p w:rsidR="004E26C1" w:rsidRDefault="00162B65">
      <w:pPr>
        <w:pStyle w:val="Standard"/>
        <w:jc w:val="both"/>
      </w:pPr>
      <w:r>
        <w:t>- schválila podpis smlou</w:t>
      </w:r>
      <w:r>
        <w:t>vy o příspěvku na financování sítě služeb sociální prevence,</w:t>
      </w:r>
    </w:p>
    <w:p w:rsidR="004E26C1" w:rsidRDefault="00162B65">
      <w:pPr>
        <w:pStyle w:val="Standard"/>
        <w:jc w:val="both"/>
      </w:pPr>
      <w:r>
        <w:t>- schválila příspěvek na provoz HC Lysice 35 000 Kč pro rok 2015 na základě jejich žádosti.</w:t>
      </w:r>
    </w:p>
    <w:p w:rsidR="004E26C1" w:rsidRDefault="00162B65">
      <w:pPr>
        <w:pStyle w:val="Standard"/>
        <w:jc w:val="both"/>
      </w:pPr>
      <w:r>
        <w:t>- vzala na vědomí výpověď z nájmu bytu v bytovém domě čp. 662 v ulici Halasova od F.Jílka</w:t>
      </w:r>
    </w:p>
    <w:p w:rsidR="004E26C1" w:rsidRDefault="00162B65">
      <w:pPr>
        <w:pStyle w:val="Standard"/>
        <w:jc w:val="both"/>
      </w:pPr>
      <w:r>
        <w:t xml:space="preserve">  k 31.3.2015</w:t>
      </w:r>
      <w:r>
        <w:t>.</w:t>
      </w:r>
    </w:p>
    <w:p w:rsidR="004E26C1" w:rsidRDefault="004E26C1">
      <w:pPr>
        <w:pStyle w:val="Standard"/>
        <w:jc w:val="both"/>
      </w:pPr>
    </w:p>
    <w:p w:rsidR="004E26C1" w:rsidRDefault="00162B65">
      <w:pPr>
        <w:pStyle w:val="Standard"/>
        <w:rPr>
          <w:b/>
          <w:bCs/>
        </w:rPr>
      </w:pPr>
      <w:r>
        <w:rPr>
          <w:b/>
          <w:bCs/>
        </w:rPr>
        <w:t>Rada č. 15 – 25.2.2015</w:t>
      </w:r>
    </w:p>
    <w:p w:rsidR="004E26C1" w:rsidRDefault="004E26C1">
      <w:pPr>
        <w:pStyle w:val="Standard"/>
      </w:pPr>
    </w:p>
    <w:p w:rsidR="004E26C1" w:rsidRDefault="00162B65">
      <w:pPr>
        <w:pStyle w:val="Standard"/>
        <w:jc w:val="both"/>
      </w:pPr>
      <w:r>
        <w:t>- rada projednala a schválila znění nařízení o zákazu podomního prodeje,</w:t>
      </w:r>
    </w:p>
    <w:p w:rsidR="004E26C1" w:rsidRDefault="00162B65">
      <w:pPr>
        <w:pStyle w:val="Standard"/>
        <w:jc w:val="both"/>
      </w:pPr>
      <w:r>
        <w:t>- schválila výměnu linolea a opravu podlahy kuchyně v jednom z bytů v čp.5 v ulici Zámecká</w:t>
      </w:r>
    </w:p>
    <w:p w:rsidR="004E26C1" w:rsidRDefault="00162B65">
      <w:pPr>
        <w:pStyle w:val="Standard"/>
        <w:jc w:val="both"/>
      </w:pPr>
      <w:r>
        <w:t xml:space="preserve">  firmou TEKOSTAV Lysice dle předložené cenové nabídky,</w:t>
      </w:r>
    </w:p>
    <w:p w:rsidR="004E26C1" w:rsidRDefault="00162B65">
      <w:pPr>
        <w:pStyle w:val="Standard"/>
        <w:jc w:val="both"/>
      </w:pPr>
      <w:r>
        <w:t>- odsouhl</w:t>
      </w:r>
      <w:r>
        <w:t>asila uzavření smlouvy o zřízení věcného břemene mezi manž. Knotkovými, Lysice,</w:t>
      </w:r>
    </w:p>
    <w:p w:rsidR="004E26C1" w:rsidRDefault="00162B65">
      <w:pPr>
        <w:pStyle w:val="Standard"/>
        <w:jc w:val="both"/>
      </w:pPr>
      <w:r>
        <w:t xml:space="preserve">  oprávněným RWE GasNNet, s.r.o. Ústí nad Labem  a městysem Lysice jako investorem,    </w:t>
      </w:r>
    </w:p>
    <w:p w:rsidR="004E26C1" w:rsidRDefault="00162B65">
      <w:pPr>
        <w:pStyle w:val="Standard"/>
        <w:jc w:val="both"/>
      </w:pPr>
      <w:r>
        <w:t xml:space="preserve">  jejímž předmětem je plynárenské zařízení v ulici V Zahradách, umístěné v pozemku manž.</w:t>
      </w:r>
    </w:p>
    <w:p w:rsidR="004E26C1" w:rsidRDefault="00162B65">
      <w:pPr>
        <w:pStyle w:val="Standard"/>
        <w:jc w:val="both"/>
      </w:pPr>
      <w:r>
        <w:t xml:space="preserve">  Knotkových. Platbu za zřízení věcného břemene ve výši 50,- Kč uhradí manž. Knotkovým městys</w:t>
      </w:r>
    </w:p>
    <w:p w:rsidR="004E26C1" w:rsidRDefault="00162B65">
      <w:pPr>
        <w:pStyle w:val="Standard"/>
        <w:jc w:val="both"/>
      </w:pPr>
      <w:r>
        <w:t xml:space="preserve">  Lysice,</w:t>
      </w:r>
    </w:p>
    <w:p w:rsidR="004E26C1" w:rsidRDefault="00162B65">
      <w:pPr>
        <w:pStyle w:val="Standard"/>
        <w:jc w:val="both"/>
      </w:pPr>
      <w:r>
        <w:t>- schválila podpis smlouvy o dílo na akci: „Vodovod Lysice – optimalizace tlakového pásma ATS</w:t>
      </w:r>
    </w:p>
    <w:p w:rsidR="004E26C1" w:rsidRDefault="00162B65">
      <w:pPr>
        <w:pStyle w:val="Standard"/>
        <w:jc w:val="both"/>
      </w:pPr>
      <w:r>
        <w:t xml:space="preserve">  Štěchovská“ – provedení projektové dokumentace a </w:t>
      </w:r>
      <w:r>
        <w:t>inženýrské činnosti s firmou VAS a.s.,</w:t>
      </w:r>
    </w:p>
    <w:p w:rsidR="004E26C1" w:rsidRDefault="00162B65">
      <w:pPr>
        <w:pStyle w:val="Standard"/>
        <w:jc w:val="both"/>
      </w:pPr>
      <w:r>
        <w:t>- schválila pořízení skříně na ukládání čisticích a úklidových prostředků do budovy knihovny.</w:t>
      </w:r>
    </w:p>
    <w:p w:rsidR="004E26C1" w:rsidRDefault="004E26C1">
      <w:pPr>
        <w:pStyle w:val="Standard"/>
        <w:jc w:val="both"/>
      </w:pPr>
    </w:p>
    <w:p w:rsidR="004E26C1" w:rsidRDefault="004E26C1">
      <w:pPr>
        <w:pStyle w:val="Standard"/>
        <w:jc w:val="both"/>
      </w:pPr>
    </w:p>
    <w:p w:rsidR="004E26C1" w:rsidRDefault="004E26C1">
      <w:pPr>
        <w:pStyle w:val="Standard"/>
        <w:jc w:val="both"/>
      </w:pPr>
    </w:p>
    <w:p w:rsidR="004E26C1" w:rsidRDefault="004E26C1">
      <w:pPr>
        <w:pStyle w:val="Standard"/>
        <w:jc w:val="both"/>
      </w:pPr>
    </w:p>
    <w:p w:rsidR="004E26C1" w:rsidRDefault="00162B65">
      <w:pPr>
        <w:pStyle w:val="Standard"/>
        <w:jc w:val="both"/>
        <w:rPr>
          <w:b/>
          <w:bCs/>
        </w:rPr>
      </w:pPr>
      <w:r>
        <w:rPr>
          <w:b/>
          <w:bCs/>
        </w:rPr>
        <w:lastRenderedPageBreak/>
        <w:t>VÝPISY Z JEDNÁNÍ ZASTUPITELSTVA MĚSTYSE</w:t>
      </w:r>
    </w:p>
    <w:p w:rsidR="004E26C1" w:rsidRDefault="004E26C1">
      <w:pPr>
        <w:pStyle w:val="Standard"/>
        <w:jc w:val="both"/>
      </w:pPr>
    </w:p>
    <w:p w:rsidR="004E26C1" w:rsidRDefault="00162B65">
      <w:pPr>
        <w:pStyle w:val="Standard"/>
        <w:jc w:val="both"/>
        <w:rPr>
          <w:b/>
          <w:bCs/>
        </w:rPr>
      </w:pPr>
      <w:r>
        <w:rPr>
          <w:b/>
          <w:bCs/>
        </w:rPr>
        <w:t>Zastupitelstvo č. 1 – 15.12.2014</w:t>
      </w:r>
    </w:p>
    <w:p w:rsidR="004E26C1" w:rsidRDefault="004E26C1">
      <w:pPr>
        <w:pStyle w:val="Standard"/>
      </w:pPr>
    </w:p>
    <w:p w:rsidR="004E26C1" w:rsidRDefault="00162B65">
      <w:pPr>
        <w:pStyle w:val="Standard"/>
      </w:pPr>
      <w:r>
        <w:t>- zastupitelstvo schválilo zprávu starosty o</w:t>
      </w:r>
      <w:r>
        <w:t xml:space="preserve"> činnosti rady a dění v městysi dle předloženého</w:t>
      </w:r>
    </w:p>
    <w:p w:rsidR="004E26C1" w:rsidRDefault="00162B65">
      <w:pPr>
        <w:pStyle w:val="Standard"/>
      </w:pPr>
      <w:r>
        <w:t xml:space="preserve">  materiálu,</w:t>
      </w:r>
    </w:p>
    <w:p w:rsidR="004E26C1" w:rsidRDefault="00162B65">
      <w:pPr>
        <w:pStyle w:val="Standard"/>
      </w:pPr>
      <w:r>
        <w:t>- schválilo rozpočtové opatření č. 9/2014 dle předloženého materiálu,</w:t>
      </w:r>
    </w:p>
    <w:p w:rsidR="004E26C1" w:rsidRDefault="00162B65">
      <w:pPr>
        <w:pStyle w:val="Standard"/>
        <w:ind w:left="360" w:hanging="360"/>
      </w:pPr>
      <w:r>
        <w:t xml:space="preserve">- schválilo rozpočtové opatření č. 10/2014 dle předloženého materiálu,  </w:t>
      </w:r>
    </w:p>
    <w:p w:rsidR="004E26C1" w:rsidRDefault="00162B65">
      <w:pPr>
        <w:pStyle w:val="Standard"/>
      </w:pPr>
      <w:r>
        <w:t>- schválilo plán inventur včetně jmenování inventar</w:t>
      </w:r>
      <w:r>
        <w:t>izačních komisí dle předloženého materiálu,</w:t>
      </w:r>
    </w:p>
    <w:p w:rsidR="004E26C1" w:rsidRDefault="00162B65">
      <w:pPr>
        <w:pStyle w:val="Standard"/>
      </w:pPr>
      <w:r>
        <w:t>- schválilo cenu vodného a stočného pro rok 2015 na úrovni ceny z roku 2014, tj. 26,- Kč/m3</w:t>
      </w:r>
    </w:p>
    <w:p w:rsidR="004E26C1" w:rsidRDefault="00162B65">
      <w:pPr>
        <w:pStyle w:val="Standard"/>
      </w:pPr>
      <w:r>
        <w:t xml:space="preserve">  vodné, 23,30 Kč/m3 stočné bez DPH,</w:t>
      </w:r>
    </w:p>
    <w:p w:rsidR="004E26C1" w:rsidRDefault="00162B65">
      <w:pPr>
        <w:pStyle w:val="Standard"/>
      </w:pPr>
      <w:r>
        <w:t>- vzalo na vědomí informace o výši poplatků za svoz TKO na rok 2015,</w:t>
      </w:r>
    </w:p>
    <w:p w:rsidR="004E26C1" w:rsidRDefault="00162B65">
      <w:pPr>
        <w:pStyle w:val="Standard"/>
      </w:pPr>
      <w:r>
        <w:t>- projednalo a</w:t>
      </w:r>
      <w:r>
        <w:t xml:space="preserve"> schválilo rozpočet městyse na rok 2015 dle předloženého návrhu,</w:t>
      </w:r>
    </w:p>
    <w:p w:rsidR="004E26C1" w:rsidRDefault="00162B65">
      <w:pPr>
        <w:pStyle w:val="Standard"/>
      </w:pPr>
      <w:r>
        <w:t>- schválilo výkup pozemku parc. č. 431/2 – ostatní plocha, ost. komunikace  o výměře 89 m2 v</w:t>
      </w:r>
    </w:p>
    <w:p w:rsidR="004E26C1" w:rsidRDefault="00162B65">
      <w:pPr>
        <w:pStyle w:val="Standard"/>
      </w:pPr>
      <w:r>
        <w:t xml:space="preserve">  Lysicích od manž.Sehnalových, Brno za cenu 50,- Kč/m2 (celková cena činí 4.450,-  Kč) dle</w:t>
      </w:r>
    </w:p>
    <w:p w:rsidR="004E26C1" w:rsidRDefault="00162B65">
      <w:pPr>
        <w:pStyle w:val="Standard"/>
      </w:pPr>
      <w:r>
        <w:t xml:space="preserve">  před</w:t>
      </w:r>
      <w:r>
        <w:t>loženého návrhu smlouvy.</w:t>
      </w:r>
    </w:p>
    <w:p w:rsidR="004E26C1" w:rsidRDefault="004E26C1">
      <w:pPr>
        <w:pStyle w:val="Standard"/>
        <w:rPr>
          <w:iCs/>
        </w:rPr>
      </w:pPr>
    </w:p>
    <w:p w:rsidR="004E26C1" w:rsidRDefault="00162B65">
      <w:pPr>
        <w:pStyle w:val="Standard"/>
        <w:jc w:val="both"/>
        <w:rPr>
          <w:b/>
          <w:bCs/>
        </w:rPr>
      </w:pPr>
      <w:r>
        <w:rPr>
          <w:b/>
          <w:bCs/>
        </w:rPr>
        <w:t>Zastupitelstvo č. 2 – 26.1.2015</w:t>
      </w:r>
    </w:p>
    <w:p w:rsidR="004E26C1" w:rsidRDefault="004E26C1">
      <w:pPr>
        <w:pStyle w:val="Standard"/>
        <w:jc w:val="both"/>
      </w:pPr>
    </w:p>
    <w:p w:rsidR="004E26C1" w:rsidRDefault="00162B65">
      <w:pPr>
        <w:pStyle w:val="Standard"/>
      </w:pPr>
      <w:r>
        <w:t>- zastupitelstvo schválilo zprávu starosty o činnosti rady a dění v městysi dle  předloženého</w:t>
      </w:r>
    </w:p>
    <w:p w:rsidR="004E26C1" w:rsidRDefault="00162B65">
      <w:pPr>
        <w:pStyle w:val="Standard"/>
      </w:pPr>
      <w:r>
        <w:t xml:space="preserve">  materiálu,</w:t>
      </w:r>
    </w:p>
    <w:p w:rsidR="004E26C1" w:rsidRDefault="00162B65">
      <w:pPr>
        <w:pStyle w:val="Standard"/>
      </w:pPr>
      <w:r>
        <w:t xml:space="preserve">- schválilo Dodatek č. 4  Zřizovací listiny pro Mateřskou školu Lysice,  příspěvkovou </w:t>
      </w:r>
      <w:r>
        <w:t>organizaci</w:t>
      </w:r>
    </w:p>
    <w:p w:rsidR="004E26C1" w:rsidRDefault="00162B65">
      <w:pPr>
        <w:pStyle w:val="Standard"/>
      </w:pPr>
      <w:r>
        <w:t xml:space="preserve">  dle předloženého materiálu z důvodu zbudování nové třídy v budově MŠ,</w:t>
      </w:r>
    </w:p>
    <w:p w:rsidR="004E26C1" w:rsidRDefault="00162B65">
      <w:pPr>
        <w:pStyle w:val="Standard"/>
        <w:ind w:left="360" w:hanging="360"/>
      </w:pPr>
      <w:r>
        <w:t>- vzalo na vědomí zprávu o činnosti státní správy na úseku stavebního úřadu za rok 2014 dle</w:t>
      </w:r>
    </w:p>
    <w:p w:rsidR="004E26C1" w:rsidRDefault="00162B65">
      <w:pPr>
        <w:pStyle w:val="Standard"/>
        <w:ind w:left="360" w:hanging="360"/>
      </w:pPr>
      <w:r>
        <w:t xml:space="preserve">  předloženého materiálu,  </w:t>
      </w:r>
    </w:p>
    <w:p w:rsidR="004E26C1" w:rsidRDefault="00162B65">
      <w:pPr>
        <w:pStyle w:val="Standard"/>
        <w:ind w:left="360" w:hanging="360"/>
      </w:pPr>
      <w:r>
        <w:t>- vzalo na vědomí zprávu o činnosti knihovny za rok 2</w:t>
      </w:r>
      <w:r>
        <w:t xml:space="preserve">014 dle předloženého materiálu,  </w:t>
      </w:r>
    </w:p>
    <w:p w:rsidR="004E26C1" w:rsidRDefault="00162B65">
      <w:pPr>
        <w:pStyle w:val="Standard"/>
        <w:ind w:left="360" w:hanging="360"/>
      </w:pPr>
      <w:r>
        <w:t>- schválilo hospodaření městyse Lysice</w:t>
      </w:r>
      <w:r>
        <w:rPr>
          <w:b/>
        </w:rPr>
        <w:t xml:space="preserve"> </w:t>
      </w:r>
      <w:r>
        <w:t xml:space="preserve">za období 1-12/2014 dle předloženého materiálu,  </w:t>
      </w:r>
    </w:p>
    <w:p w:rsidR="004E26C1" w:rsidRDefault="00162B65">
      <w:pPr>
        <w:pStyle w:val="Standard"/>
        <w:ind w:left="360" w:hanging="360"/>
      </w:pPr>
      <w:r>
        <w:t>- schválilo přijetí dotace  z MŠMT na akci MŠ Lysice „Půdní vestavba učebny“  ve výši</w:t>
      </w:r>
    </w:p>
    <w:p w:rsidR="004E26C1" w:rsidRDefault="00162B65">
      <w:pPr>
        <w:pStyle w:val="Standard"/>
        <w:ind w:left="360" w:hanging="360"/>
      </w:pPr>
      <w:r>
        <w:t xml:space="preserve">  3.650.000,- Kč,</w:t>
      </w:r>
    </w:p>
    <w:p w:rsidR="004E26C1" w:rsidRDefault="00162B65">
      <w:pPr>
        <w:pStyle w:val="Standard"/>
      </w:pPr>
      <w:r>
        <w:t>- schválilo rozpočtové opatře</w:t>
      </w:r>
      <w:r>
        <w:t xml:space="preserve">ní č. 11/2014 dle předloženého materiálu,   </w:t>
      </w:r>
    </w:p>
    <w:p w:rsidR="004E26C1" w:rsidRDefault="00162B65">
      <w:pPr>
        <w:pStyle w:val="Standard"/>
      </w:pPr>
      <w:r>
        <w:t>- schválilo bezúplatný převod stavby „Společné zařízení přehrážek se svodným příkopem v k.ú.</w:t>
      </w:r>
    </w:p>
    <w:p w:rsidR="004E26C1" w:rsidRDefault="00162B65">
      <w:pPr>
        <w:pStyle w:val="Standard"/>
      </w:pPr>
      <w:r>
        <w:t xml:space="preserve">  Lysice v lokalitě Kačírkova zmola“ v účetní hodnotě ke dni předání k 31.12.2014  </w:t>
      </w:r>
    </w:p>
    <w:p w:rsidR="004E26C1" w:rsidRDefault="00162B65">
      <w:pPr>
        <w:pStyle w:val="Standard"/>
      </w:pPr>
      <w:r>
        <w:t xml:space="preserve">  9.076.359,84 Kč do majetku městy</w:t>
      </w:r>
      <w:r>
        <w:t>se,</w:t>
      </w:r>
    </w:p>
    <w:p w:rsidR="004E26C1" w:rsidRDefault="00162B65">
      <w:pPr>
        <w:pStyle w:val="Standard"/>
      </w:pPr>
      <w:r>
        <w:t>- schválilo Strategický plán rozvoje obce pro období 2015 – 2022 dle předloženého návrhu,</w:t>
      </w:r>
    </w:p>
    <w:p w:rsidR="004E26C1" w:rsidRDefault="00162B65">
      <w:pPr>
        <w:pStyle w:val="Standard"/>
      </w:pPr>
      <w:r>
        <w:t>- schválilo Plán rozvoje rodinné politiky pro období 2015 – 2022 dle předloženého návrhu,</w:t>
      </w:r>
    </w:p>
    <w:p w:rsidR="004E26C1" w:rsidRDefault="00162B65">
      <w:pPr>
        <w:pStyle w:val="Standard"/>
      </w:pPr>
      <w:r>
        <w:t>- schválilo podání žádosti o dotaci z MŠMT z programu Státní podpora spo</w:t>
      </w:r>
      <w:r>
        <w:t>rtu pro rok 2015 na</w:t>
      </w:r>
    </w:p>
    <w:p w:rsidR="004E26C1" w:rsidRDefault="00162B65">
      <w:pPr>
        <w:pStyle w:val="Standard"/>
      </w:pPr>
      <w:r>
        <w:t xml:space="preserve">  projekt "Rekonstrukce a stavební úpravy kluziště", která by byla ve výši 70 </w:t>
      </w:r>
      <w:r>
        <w:rPr>
          <w:lang w:val="en-US"/>
        </w:rPr>
        <w:t>% nákladů,</w:t>
      </w:r>
    </w:p>
    <w:p w:rsidR="004E26C1" w:rsidRDefault="00162B65">
      <w:pPr>
        <w:pStyle w:val="Standard"/>
      </w:pPr>
      <w:r>
        <w:t>- schválilo podání žádosti o dotaci z MMR z programu Podpora obnovy a rozvoje venkova pro rok</w:t>
      </w:r>
    </w:p>
    <w:p w:rsidR="004E26C1" w:rsidRDefault="00162B65">
      <w:pPr>
        <w:pStyle w:val="Standard"/>
      </w:pPr>
      <w:r>
        <w:t xml:space="preserve">  2015 na projekt "Dětské hřiště u sokolovny",</w:t>
      </w:r>
    </w:p>
    <w:p w:rsidR="004E26C1" w:rsidRDefault="00162B65">
      <w:pPr>
        <w:pStyle w:val="Standard"/>
      </w:pPr>
      <w:r>
        <w:t>- nesc</w:t>
      </w:r>
      <w:r>
        <w:t>hválilo záměr na vyhlášení památného stromořadí (aleje u beraníka v oboře) dle ustanovení</w:t>
      </w:r>
    </w:p>
    <w:p w:rsidR="004E26C1" w:rsidRDefault="00162B65">
      <w:pPr>
        <w:pStyle w:val="Standard"/>
      </w:pPr>
      <w:r>
        <w:t xml:space="preserve">  § 55, odst.1, z.č. 114/1992 Sb. o ochraně přírody a krajiny,</w:t>
      </w:r>
    </w:p>
    <w:p w:rsidR="004E26C1" w:rsidRDefault="00162B65">
      <w:pPr>
        <w:pStyle w:val="Standard"/>
      </w:pPr>
      <w:r>
        <w:t>- nesouhlasí s prohlášením souboru "Historické krajiny při zámeckém areálu v Lysicích" za kulturní</w:t>
      </w:r>
    </w:p>
    <w:p w:rsidR="004E26C1" w:rsidRDefault="00162B65">
      <w:pPr>
        <w:pStyle w:val="Standard"/>
      </w:pPr>
      <w:r>
        <w:t xml:space="preserve">  pa</w:t>
      </w:r>
      <w:r>
        <w:t>mátku. Jedná se o alej v oboře  kolem kluziště, dále od zámku k základní škole a alej ke</w:t>
      </w:r>
    </w:p>
    <w:p w:rsidR="004E26C1" w:rsidRDefault="00162B65">
      <w:pPr>
        <w:pStyle w:val="Standard"/>
      </w:pPr>
      <w:r>
        <w:t xml:space="preserve">  střelnici,</w:t>
      </w:r>
    </w:p>
    <w:p w:rsidR="004E26C1" w:rsidRDefault="00162B65">
      <w:pPr>
        <w:pStyle w:val="Zkladntext2"/>
      </w:pPr>
      <w:r>
        <w:t>- neodsouhlasilo prodej části pozemku p.č.3272/1 Lysice o výměře cca 250m2 vedle sokolovny</w:t>
      </w:r>
    </w:p>
    <w:p w:rsidR="004E26C1" w:rsidRDefault="00162B65">
      <w:pPr>
        <w:pStyle w:val="Zkladntext2"/>
      </w:pPr>
      <w:r>
        <w:t xml:space="preserve">  manželům Mikulovým.   </w:t>
      </w:r>
    </w:p>
    <w:p w:rsidR="004E26C1" w:rsidRDefault="004E26C1">
      <w:pPr>
        <w:pStyle w:val="Zkladntext2"/>
        <w:rPr>
          <w:b/>
          <w:bCs/>
          <w:iCs/>
        </w:rPr>
      </w:pPr>
    </w:p>
    <w:p w:rsidR="004E26C1" w:rsidRDefault="00162B65">
      <w:pPr>
        <w:pStyle w:val="Zkladntext2"/>
        <w:rPr>
          <w:b/>
          <w:bCs/>
          <w:iCs/>
        </w:rPr>
      </w:pPr>
      <w:r>
        <w:rPr>
          <w:b/>
          <w:bCs/>
          <w:iCs/>
        </w:rPr>
        <w:t>Zastupitelstvo č. 3 – 18.2.2015</w:t>
      </w:r>
    </w:p>
    <w:p w:rsidR="004E26C1" w:rsidRDefault="004E26C1">
      <w:pPr>
        <w:pStyle w:val="Zkladntext2"/>
        <w:rPr>
          <w:iCs/>
        </w:rPr>
      </w:pPr>
    </w:p>
    <w:p w:rsidR="004E26C1" w:rsidRDefault="00162B65">
      <w:pPr>
        <w:pStyle w:val="Standard"/>
      </w:pPr>
      <w:r>
        <w:t xml:space="preserve">-  </w:t>
      </w:r>
      <w:r>
        <w:t>zastupitelstvo schválilo výkup pozemku parc. č. 6309 – trvalý travní porost o výměře  1.720 m</w:t>
      </w:r>
      <w:r>
        <w:rPr>
          <w:vertAlign w:val="superscript"/>
        </w:rPr>
        <w:t>2</w:t>
      </w:r>
    </w:p>
    <w:p w:rsidR="004E26C1" w:rsidRDefault="00162B65">
      <w:pPr>
        <w:pStyle w:val="Standard"/>
        <w:sectPr w:rsidR="004E26C1">
          <w:pgSz w:w="11905" w:h="16837"/>
          <w:pgMar w:top="1134" w:right="1134" w:bottom="1134" w:left="1134" w:header="708" w:footer="708" w:gutter="0"/>
          <w:cols w:space="708"/>
        </w:sectPr>
      </w:pPr>
      <w:r>
        <w:rPr>
          <w:vertAlign w:val="superscript"/>
        </w:rPr>
        <w:t xml:space="preserve">    </w:t>
      </w:r>
      <w:r>
        <w:t xml:space="preserve"> v Lysicích p.B. Holcnera, Lysice za cenu 300.000,- Kč dle předloženého návrhu.</w:t>
      </w:r>
    </w:p>
    <w:p w:rsidR="004E26C1" w:rsidRDefault="00162B65">
      <w:pPr>
        <w:pStyle w:val="Standard"/>
        <w:rPr>
          <w:rFonts w:cs="Times New Roman"/>
        </w:rPr>
      </w:pPr>
      <w:r>
        <w:rPr>
          <w:rFonts w:cs="Times New Roman"/>
        </w:rPr>
        <w:lastRenderedPageBreak/>
        <w:t>Vážení spoluobčané,</w:t>
      </w:r>
    </w:p>
    <w:p w:rsidR="004E26C1" w:rsidRDefault="00162B65">
      <w:pPr>
        <w:pStyle w:val="Standard"/>
        <w:jc w:val="both"/>
        <w:rPr>
          <w:rFonts w:cs="Times New Roman"/>
        </w:rPr>
      </w:pPr>
      <w:r>
        <w:rPr>
          <w:rFonts w:cs="Times New Roman"/>
        </w:rPr>
        <w:t>vzhledem k celorepublikovým negativním zkušenostem s podo</w:t>
      </w:r>
      <w:r>
        <w:rPr>
          <w:rFonts w:cs="Times New Roman"/>
        </w:rPr>
        <w:t>mními prodejci čehokoliv od pojištění až po kuchyňské potřeby přistoupila Rada městyse Lysic k vydání Nařízení o zákazu podomního prodeje v naší obci, které nabude účinnosti 1. dubna 2015. Text celého nařízení je pro vaši informaci uveden níže. Nařízení je</w:t>
      </w:r>
      <w:r>
        <w:rPr>
          <w:rFonts w:cs="Times New Roman"/>
        </w:rPr>
        <w:t xml:space="preserve"> rovněž zveřejněno na úřední desce i na webových stránkách městyse. V této souvislosti vás chci požádat o spolupráci – zjistíte-li, že se po obci pohybují podomní prodejci, informujte o tom, prosím, neprodleně pracovnice  úřadu městyse (tel. 516472210, 724</w:t>
      </w:r>
      <w:r>
        <w:rPr>
          <w:rFonts w:cs="Times New Roman"/>
        </w:rPr>
        <w:t>189208, starostu (tel. 602 792 864) nebo místostarostu Mgr. Kratochvila (tel. 608 632 651), kteří prodejce z obce vykáží.</w:t>
      </w:r>
    </w:p>
    <w:p w:rsidR="004E26C1" w:rsidRDefault="00162B65">
      <w:pPr>
        <w:pStyle w:val="Standard"/>
        <w:jc w:val="both"/>
      </w:pPr>
      <w:r>
        <w:rPr>
          <w:rFonts w:cs="Times New Roman"/>
        </w:rPr>
        <w:t xml:space="preserve">                                                                                   Mgr. Pavel Dvoř</w:t>
      </w:r>
      <w:bookmarkStart w:id="6" w:name="_GoBack10"/>
      <w:bookmarkEnd w:id="6"/>
      <w:r>
        <w:rPr>
          <w:rFonts w:cs="Times New Roman"/>
        </w:rPr>
        <w:t>áček, starosta</w:t>
      </w:r>
    </w:p>
    <w:p w:rsidR="004E26C1" w:rsidRDefault="004E26C1">
      <w:pPr>
        <w:pStyle w:val="Standard"/>
        <w:jc w:val="both"/>
        <w:rPr>
          <w:rFonts w:cs="Times New Roman"/>
          <w:iCs/>
          <w:u w:val="single"/>
        </w:rPr>
      </w:pPr>
    </w:p>
    <w:p w:rsidR="004E26C1" w:rsidRDefault="004E26C1">
      <w:pPr>
        <w:pStyle w:val="Zkladntext2"/>
        <w:rPr>
          <w:iCs/>
          <w:u w:val="single"/>
        </w:rPr>
      </w:pPr>
    </w:p>
    <w:p w:rsidR="004E26C1" w:rsidRDefault="00162B65">
      <w:pPr>
        <w:pStyle w:val="Standard"/>
        <w:jc w:val="center"/>
        <w:rPr>
          <w:b/>
          <w:bCs/>
        </w:rPr>
      </w:pPr>
      <w:r>
        <w:rPr>
          <w:b/>
          <w:bCs/>
        </w:rPr>
        <w:t xml:space="preserve">Nařízení Městyse </w:t>
      </w:r>
      <w:r>
        <w:rPr>
          <w:b/>
          <w:bCs/>
        </w:rPr>
        <w:t>Lysic č. 1/2015</w:t>
      </w:r>
    </w:p>
    <w:p w:rsidR="004E26C1" w:rsidRDefault="00162B65">
      <w:pPr>
        <w:pStyle w:val="Standard"/>
        <w:jc w:val="center"/>
        <w:rPr>
          <w:b/>
          <w:bCs/>
        </w:rPr>
      </w:pPr>
      <w:r>
        <w:rPr>
          <w:b/>
          <w:bCs/>
        </w:rPr>
        <w:t>o zákazu podomního prodeje</w:t>
      </w:r>
    </w:p>
    <w:p w:rsidR="004E26C1" w:rsidRDefault="004E26C1">
      <w:pPr>
        <w:pStyle w:val="Standard"/>
        <w:rPr>
          <w:b/>
          <w:bCs/>
        </w:rPr>
      </w:pPr>
    </w:p>
    <w:p w:rsidR="004E26C1" w:rsidRDefault="00162B65">
      <w:pPr>
        <w:pStyle w:val="Standard"/>
        <w:jc w:val="both"/>
      </w:pPr>
      <w:r>
        <w:tab/>
        <w:t xml:space="preserve">Rada městyse Lysic se na svém zasedání dne 25. února 2015, usnesením č. 1.1.1, usnesla vydat podle </w:t>
      </w:r>
      <w:hyperlink r:id="rId9" w:history="1">
        <w:r>
          <w:t xml:space="preserve">§ 18 odst. 3 zákona č. </w:t>
        </w:r>
        <w:r>
          <w:t>455/1991 Sb.</w:t>
        </w:r>
      </w:hyperlink>
      <w:r>
        <w:t xml:space="preserve">, o živnostenském podnikání, ve znění pozdějších předpisů, a v souladu s ustanovením </w:t>
      </w:r>
      <w:hyperlink r:id="rId10" w:history="1">
        <w:r>
          <w:t>§ 11</w:t>
        </w:r>
      </w:hyperlink>
      <w:r>
        <w:t xml:space="preserve"> a </w:t>
      </w:r>
      <w:hyperlink r:id="rId11" w:history="1">
        <w:r>
          <w:t>§ 102 odst. 2 písm. d) zákona č. 128/2000 Sb.</w:t>
        </w:r>
      </w:hyperlink>
      <w:r>
        <w:t xml:space="preserve"> o obcích, ve znění pozdějších předpisů, toto nařízení:</w:t>
      </w:r>
    </w:p>
    <w:p w:rsidR="004E26C1" w:rsidRDefault="00162B65">
      <w:pPr>
        <w:pStyle w:val="Standard"/>
        <w:jc w:val="center"/>
      </w:pPr>
      <w:r>
        <w:t>Čl. 1</w:t>
      </w:r>
    </w:p>
    <w:p w:rsidR="004E26C1" w:rsidRDefault="00162B65">
      <w:pPr>
        <w:pStyle w:val="Standard"/>
        <w:jc w:val="center"/>
        <w:rPr>
          <w:b/>
          <w:bCs/>
        </w:rPr>
      </w:pPr>
      <w:bookmarkStart w:id="7" w:name="_GoBack6"/>
      <w:r>
        <w:rPr>
          <w:b/>
          <w:bCs/>
        </w:rPr>
        <w:t>Úvodní ustanovení</w:t>
      </w:r>
      <w:bookmarkEnd w:id="7"/>
    </w:p>
    <w:p w:rsidR="004E26C1" w:rsidRDefault="00162B65">
      <w:pPr>
        <w:pStyle w:val="Standard"/>
        <w:jc w:val="both"/>
      </w:pPr>
      <w:r>
        <w:tab/>
        <w:t>Účelem tohoto nařízení je stanovit podmínky pro prodej zboží nebo poskytování služeb mimo provozovnu ur</w:t>
      </w:r>
      <w:r>
        <w:t>čenou k tomuto účelu kolaudačním rozhodnutím nebo souhlasem podle zvláštního zákona na území městyse Lysic.</w:t>
      </w:r>
    </w:p>
    <w:p w:rsidR="004E26C1" w:rsidRDefault="00162B65">
      <w:pPr>
        <w:pStyle w:val="Standard"/>
        <w:jc w:val="center"/>
      </w:pPr>
      <w:r>
        <w:t>Čl. 2</w:t>
      </w:r>
    </w:p>
    <w:p w:rsidR="004E26C1" w:rsidRDefault="00162B65">
      <w:pPr>
        <w:pStyle w:val="Standard"/>
        <w:jc w:val="center"/>
        <w:rPr>
          <w:b/>
          <w:bCs/>
        </w:rPr>
      </w:pPr>
      <w:r>
        <w:rPr>
          <w:b/>
          <w:bCs/>
        </w:rPr>
        <w:t>Vymezení základních pojmů</w:t>
      </w:r>
    </w:p>
    <w:p w:rsidR="004E26C1" w:rsidRDefault="00162B65">
      <w:pPr>
        <w:pStyle w:val="Standard"/>
        <w:jc w:val="both"/>
      </w:pPr>
      <w:r>
        <w:tab/>
        <w:t>Podomním prodejem se pro účely tohoto nařízení rozumí nabídka, prodej zboží a poskytování služeb formou pochůzky, k</w:t>
      </w:r>
      <w:r>
        <w:t>dy je bez předchozí objednávky v bydlišti fyzické osoby nebo sídle či provozovně právnické osoby nabízeno, prodáváno zboží nebo poskytovány služby.</w:t>
      </w:r>
    </w:p>
    <w:p w:rsidR="004E26C1" w:rsidRDefault="00162B65">
      <w:pPr>
        <w:pStyle w:val="Standard"/>
      </w:pPr>
      <w:r>
        <w:t xml:space="preserve"> </w:t>
      </w:r>
    </w:p>
    <w:p w:rsidR="004E26C1" w:rsidRDefault="00162B65">
      <w:pPr>
        <w:pStyle w:val="Standard"/>
        <w:jc w:val="center"/>
      </w:pPr>
      <w:r>
        <w:t>Čl. 3</w:t>
      </w:r>
    </w:p>
    <w:p w:rsidR="004E26C1" w:rsidRDefault="00162B65">
      <w:pPr>
        <w:pStyle w:val="Standard"/>
        <w:jc w:val="center"/>
        <w:rPr>
          <w:b/>
          <w:bCs/>
        </w:rPr>
      </w:pPr>
      <w:r>
        <w:rPr>
          <w:b/>
          <w:bCs/>
        </w:rPr>
        <w:t>Podomní prodej</w:t>
      </w:r>
    </w:p>
    <w:p w:rsidR="004E26C1" w:rsidRDefault="00162B65">
      <w:pPr>
        <w:pStyle w:val="Standard"/>
        <w:jc w:val="both"/>
      </w:pPr>
      <w:r>
        <w:tab/>
        <w:t>Podomní prodej je na území městyse Lysic zakázán.</w:t>
      </w:r>
    </w:p>
    <w:p w:rsidR="004E26C1" w:rsidRDefault="00162B65">
      <w:pPr>
        <w:pStyle w:val="Standard"/>
        <w:jc w:val="both"/>
      </w:pPr>
      <w:r>
        <w:t xml:space="preserve"> </w:t>
      </w:r>
    </w:p>
    <w:p w:rsidR="004E26C1" w:rsidRDefault="00162B65">
      <w:pPr>
        <w:pStyle w:val="Standard"/>
        <w:jc w:val="center"/>
      </w:pPr>
      <w:r>
        <w:t>Čl. 4</w:t>
      </w:r>
    </w:p>
    <w:p w:rsidR="004E26C1" w:rsidRDefault="00162B65">
      <w:pPr>
        <w:pStyle w:val="Standard"/>
        <w:jc w:val="center"/>
      </w:pPr>
      <w:r>
        <w:rPr>
          <w:b/>
          <w:bCs/>
        </w:rPr>
        <w:t>Sankce</w:t>
      </w:r>
    </w:p>
    <w:p w:rsidR="004E26C1" w:rsidRDefault="00162B65">
      <w:pPr>
        <w:pStyle w:val="Standard"/>
        <w:jc w:val="both"/>
      </w:pPr>
      <w:r>
        <w:tab/>
        <w:t xml:space="preserve">(1) Poruší-li </w:t>
      </w:r>
      <w:r>
        <w:t xml:space="preserve">právnická osoba nebo fyzická osoba, která je podnikatelem, při výkonu podnikatelské činnosti povinnost stanovenou tímto nařízením, může jí být podle zvláštního právního předpisu uložena pokuta až do výše 200.000 Kč.  </w:t>
      </w:r>
    </w:p>
    <w:p w:rsidR="004E26C1" w:rsidRDefault="00162B65">
      <w:pPr>
        <w:pStyle w:val="Standard"/>
        <w:jc w:val="both"/>
      </w:pPr>
      <w:r>
        <w:tab/>
        <w:t>(2) Poruší-li fyzická osoba povinnost</w:t>
      </w:r>
      <w:r>
        <w:t>i stanovené tímto nařízením, může jí být podle zvláštního právního předpisu uložena pokuta do výše 30.000 Kč.</w:t>
      </w:r>
    </w:p>
    <w:p w:rsidR="004E26C1" w:rsidRDefault="004E26C1">
      <w:pPr>
        <w:pStyle w:val="Standard"/>
        <w:jc w:val="center"/>
      </w:pPr>
    </w:p>
    <w:p w:rsidR="004E26C1" w:rsidRDefault="00162B65">
      <w:pPr>
        <w:pStyle w:val="Standard"/>
        <w:jc w:val="center"/>
      </w:pPr>
      <w:r>
        <w:t>Čl. 5</w:t>
      </w:r>
    </w:p>
    <w:p w:rsidR="004E26C1" w:rsidRDefault="00162B65">
      <w:pPr>
        <w:pStyle w:val="Standard"/>
        <w:jc w:val="center"/>
        <w:rPr>
          <w:b/>
          <w:bCs/>
        </w:rPr>
      </w:pPr>
      <w:r>
        <w:rPr>
          <w:b/>
          <w:bCs/>
        </w:rPr>
        <w:t>Závěrečná ustanovení</w:t>
      </w:r>
    </w:p>
    <w:p w:rsidR="004E26C1" w:rsidRDefault="00162B65">
      <w:pPr>
        <w:pStyle w:val="Standard"/>
        <w:jc w:val="both"/>
      </w:pPr>
      <w:r>
        <w:tab/>
        <w:t>Toto nařízení nabývá účinnosti dnem 1. dubna 2015.</w:t>
      </w:r>
    </w:p>
    <w:p w:rsidR="004E26C1" w:rsidRDefault="00162B65">
      <w:pPr>
        <w:pStyle w:val="Standard"/>
        <w:jc w:val="both"/>
      </w:pPr>
      <w:r>
        <w:t xml:space="preserve"> </w:t>
      </w:r>
    </w:p>
    <w:p w:rsidR="004E26C1" w:rsidRDefault="00162B65">
      <w:pPr>
        <w:pStyle w:val="Standard"/>
        <w:jc w:val="center"/>
        <w:rPr>
          <w:b/>
          <w:bCs/>
        </w:rPr>
      </w:pPr>
      <w:r>
        <w:rPr>
          <w:b/>
          <w:bCs/>
        </w:rPr>
        <w:t xml:space="preserve">Mgr. Radek Kratovil                                             </w:t>
      </w:r>
      <w:r>
        <w:rPr>
          <w:b/>
          <w:bCs/>
        </w:rPr>
        <w:t xml:space="preserve">                        Mgr. Pavel Dvořáček</w:t>
      </w:r>
    </w:p>
    <w:p w:rsidR="004E26C1" w:rsidRDefault="00162B65">
      <w:pPr>
        <w:pStyle w:val="Standard"/>
      </w:pPr>
      <w:r>
        <w:rPr>
          <w:b/>
          <w:bCs/>
        </w:rPr>
        <w:t xml:space="preserve">             </w:t>
      </w:r>
      <w:r>
        <w:t xml:space="preserve">1. místostarosta  </w:t>
      </w:r>
      <w:r>
        <w:rPr>
          <w:b/>
          <w:bCs/>
        </w:rPr>
        <w:t xml:space="preserve">                                                                                     </w:t>
      </w:r>
      <w:r>
        <w:t>starosta</w:t>
      </w:r>
    </w:p>
    <w:p w:rsidR="004E26C1" w:rsidRDefault="004E26C1">
      <w:pPr>
        <w:pStyle w:val="Standard"/>
        <w:jc w:val="center"/>
        <w:rPr>
          <w:rFonts w:ascii="Book Antiqua" w:hAnsi="Book Antiqua"/>
          <w:b/>
        </w:rPr>
      </w:pPr>
    </w:p>
    <w:p w:rsidR="004E26C1" w:rsidRDefault="004E26C1">
      <w:pPr>
        <w:pStyle w:val="Standard"/>
        <w:rPr>
          <w:b/>
          <w:sz w:val="32"/>
          <w:szCs w:val="32"/>
          <w:u w:val="single"/>
        </w:rPr>
      </w:pPr>
    </w:p>
    <w:p w:rsidR="004E26C1" w:rsidRDefault="004E26C1">
      <w:pPr>
        <w:pStyle w:val="Standard"/>
        <w:rPr>
          <w:b/>
          <w:sz w:val="32"/>
          <w:szCs w:val="32"/>
          <w:u w:val="single"/>
        </w:rPr>
      </w:pPr>
    </w:p>
    <w:p w:rsidR="004E26C1" w:rsidRDefault="004E26C1">
      <w:pPr>
        <w:pStyle w:val="Standard"/>
        <w:rPr>
          <w:b/>
          <w:sz w:val="32"/>
          <w:szCs w:val="32"/>
          <w:u w:val="single"/>
        </w:rPr>
      </w:pPr>
    </w:p>
    <w:p w:rsidR="004E26C1" w:rsidRDefault="00162B65">
      <w:pPr>
        <w:pStyle w:val="Standard"/>
        <w:rPr>
          <w:b/>
          <w:sz w:val="28"/>
          <w:szCs w:val="28"/>
          <w:u w:val="single"/>
        </w:rPr>
      </w:pPr>
      <w:r>
        <w:rPr>
          <w:b/>
          <w:sz w:val="28"/>
          <w:szCs w:val="28"/>
          <w:u w:val="single"/>
        </w:rPr>
        <w:t>ZPRÁVA Z MATRIKY a EVIDENCE OBYVATEL za rok 2014</w:t>
      </w:r>
    </w:p>
    <w:p w:rsidR="004E26C1" w:rsidRDefault="004E26C1">
      <w:pPr>
        <w:pStyle w:val="Standard"/>
        <w:jc w:val="center"/>
      </w:pPr>
    </w:p>
    <w:p w:rsidR="004E26C1" w:rsidRDefault="00162B65">
      <w:pPr>
        <w:pStyle w:val="Standard"/>
      </w:pPr>
      <w:r>
        <w:rPr>
          <w:b/>
          <w:i/>
          <w:sz w:val="22"/>
          <w:szCs w:val="22"/>
          <w:u w:val="single"/>
        </w:rPr>
        <w:t>EVIDENCE OBYVATEL</w:t>
      </w:r>
      <w:r>
        <w:rPr>
          <w:b/>
          <w:sz w:val="22"/>
          <w:szCs w:val="22"/>
        </w:rPr>
        <w:t xml:space="preserve"> – </w:t>
      </w:r>
      <w:r>
        <w:rPr>
          <w:b/>
          <w:sz w:val="28"/>
          <w:szCs w:val="28"/>
        </w:rPr>
        <w:t>LYSICE</w:t>
      </w:r>
    </w:p>
    <w:p w:rsidR="004E26C1" w:rsidRDefault="004E26C1">
      <w:pPr>
        <w:pStyle w:val="Standard"/>
        <w:rPr>
          <w:i/>
          <w:sz w:val="22"/>
          <w:szCs w:val="22"/>
          <w:u w:val="single"/>
        </w:rPr>
      </w:pPr>
    </w:p>
    <w:p w:rsidR="004E26C1" w:rsidRDefault="00162B65">
      <w:pPr>
        <w:pStyle w:val="Standard"/>
        <w:rPr>
          <w:sz w:val="22"/>
          <w:szCs w:val="22"/>
        </w:rPr>
      </w:pPr>
      <w:r>
        <w:rPr>
          <w:sz w:val="22"/>
          <w:szCs w:val="22"/>
        </w:rPr>
        <w:t>Počet</w:t>
      </w:r>
      <w:r>
        <w:rPr>
          <w:sz w:val="22"/>
          <w:szCs w:val="22"/>
        </w:rPr>
        <w:t xml:space="preserve"> obyvatel  k 1.1.2014                      =  1930</w:t>
      </w:r>
    </w:p>
    <w:p w:rsidR="004E26C1" w:rsidRDefault="004E26C1">
      <w:pPr>
        <w:pStyle w:val="Standard"/>
        <w:rPr>
          <w:sz w:val="22"/>
          <w:szCs w:val="22"/>
        </w:rPr>
      </w:pPr>
    </w:p>
    <w:p w:rsidR="004E26C1" w:rsidRDefault="00162B65">
      <w:pPr>
        <w:pStyle w:val="Standard"/>
      </w:pPr>
      <w:r>
        <w:rPr>
          <w:sz w:val="22"/>
          <w:szCs w:val="22"/>
        </w:rPr>
        <w:t xml:space="preserve">V roce 2014 se v Lysicích </w:t>
      </w:r>
      <w:r>
        <w:rPr>
          <w:sz w:val="22"/>
          <w:szCs w:val="22"/>
          <w:u w:val="single"/>
        </w:rPr>
        <w:t>narodilo 28 dětí</w:t>
      </w:r>
      <w:r>
        <w:rPr>
          <w:sz w:val="22"/>
          <w:szCs w:val="22"/>
        </w:rPr>
        <w:t xml:space="preserve"> (13 chlapců a 15 děvčat).</w:t>
      </w:r>
    </w:p>
    <w:p w:rsidR="004E26C1" w:rsidRDefault="00162B65">
      <w:pPr>
        <w:pStyle w:val="Standard"/>
      </w:pPr>
      <w:r>
        <w:rPr>
          <w:sz w:val="22"/>
          <w:szCs w:val="22"/>
          <w:u w:val="single"/>
        </w:rPr>
        <w:t>Zemřelo 8</w:t>
      </w:r>
      <w:r>
        <w:rPr>
          <w:sz w:val="22"/>
          <w:szCs w:val="22"/>
        </w:rPr>
        <w:t xml:space="preserve"> našich spoluobčanů (4 muži a 4 ženy). Za posledních 30 let nikdy neklesl počet zemřelých pod hranici deseti osob. Průměrný po</w:t>
      </w:r>
      <w:r>
        <w:rPr>
          <w:sz w:val="22"/>
          <w:szCs w:val="22"/>
        </w:rPr>
        <w:t>čet zemřelých se vždy pohyboval kolem 15 lidí za rok, v některých letech až kolem 20. Byly ale i roky s velkým počtem úmrtí (v roce 2010 zemřelo 25 lidí).</w:t>
      </w:r>
    </w:p>
    <w:p w:rsidR="004E26C1" w:rsidRDefault="00162B65">
      <w:pPr>
        <w:pStyle w:val="Standard"/>
      </w:pPr>
      <w:r>
        <w:rPr>
          <w:sz w:val="22"/>
          <w:szCs w:val="22"/>
        </w:rPr>
        <w:t xml:space="preserve">Během roku se </w:t>
      </w:r>
      <w:r>
        <w:rPr>
          <w:sz w:val="22"/>
          <w:szCs w:val="22"/>
          <w:u w:val="single"/>
        </w:rPr>
        <w:t xml:space="preserve">přihlásilo k pobytu 26 </w:t>
      </w:r>
      <w:r>
        <w:rPr>
          <w:sz w:val="22"/>
          <w:szCs w:val="22"/>
        </w:rPr>
        <w:t xml:space="preserve">obyvatel a </w:t>
      </w:r>
      <w:r>
        <w:rPr>
          <w:sz w:val="22"/>
          <w:szCs w:val="22"/>
          <w:u w:val="single"/>
        </w:rPr>
        <w:t>odhlásilo 47</w:t>
      </w:r>
      <w:r>
        <w:rPr>
          <w:sz w:val="22"/>
          <w:szCs w:val="22"/>
        </w:rPr>
        <w:t xml:space="preserve"> obyvatel.</w:t>
      </w:r>
    </w:p>
    <w:p w:rsidR="004E26C1" w:rsidRDefault="00162B65">
      <w:pPr>
        <w:pStyle w:val="Standard"/>
        <w:rPr>
          <w:sz w:val="22"/>
          <w:szCs w:val="22"/>
        </w:rPr>
      </w:pPr>
      <w:r>
        <w:rPr>
          <w:sz w:val="22"/>
          <w:szCs w:val="22"/>
        </w:rPr>
        <w:t>Bylo uzavřeno 16 manželství s </w:t>
      </w:r>
      <w:r>
        <w:rPr>
          <w:sz w:val="22"/>
          <w:szCs w:val="22"/>
        </w:rPr>
        <w:t xml:space="preserve">lysickými občany.                                         </w:t>
      </w:r>
    </w:p>
    <w:p w:rsidR="004E26C1" w:rsidRDefault="004E26C1">
      <w:pPr>
        <w:pStyle w:val="Standard"/>
        <w:rPr>
          <w:sz w:val="22"/>
          <w:szCs w:val="22"/>
        </w:rPr>
      </w:pPr>
    </w:p>
    <w:p w:rsidR="004E26C1" w:rsidRDefault="00162B65">
      <w:pPr>
        <w:pStyle w:val="Standard"/>
      </w:pPr>
      <w:r>
        <w:rPr>
          <w:sz w:val="22"/>
          <w:szCs w:val="22"/>
        </w:rPr>
        <w:t xml:space="preserve">Počet obyvatel v Lysicích k 31.12. 2014    =   </w:t>
      </w:r>
      <w:r>
        <w:rPr>
          <w:b/>
          <w:sz w:val="22"/>
          <w:szCs w:val="22"/>
          <w:u w:val="single"/>
        </w:rPr>
        <w:t xml:space="preserve">1929     </w:t>
      </w:r>
    </w:p>
    <w:p w:rsidR="004E26C1" w:rsidRDefault="004E26C1">
      <w:pPr>
        <w:pStyle w:val="Standard"/>
        <w:rPr>
          <w:sz w:val="22"/>
          <w:szCs w:val="22"/>
        </w:rPr>
      </w:pPr>
    </w:p>
    <w:p w:rsidR="004E26C1" w:rsidRDefault="004E26C1">
      <w:pPr>
        <w:pStyle w:val="Standard"/>
        <w:rPr>
          <w:sz w:val="22"/>
          <w:szCs w:val="22"/>
        </w:rPr>
      </w:pPr>
    </w:p>
    <w:p w:rsidR="004E26C1" w:rsidRDefault="00162B65">
      <w:pPr>
        <w:pStyle w:val="Standard"/>
      </w:pPr>
      <w:r>
        <w:rPr>
          <w:b/>
          <w:i/>
          <w:sz w:val="22"/>
          <w:szCs w:val="22"/>
          <w:u w:val="single"/>
        </w:rPr>
        <w:t>MATRIČNÍ  AGENDA</w:t>
      </w:r>
      <w:r>
        <w:rPr>
          <w:sz w:val="22"/>
          <w:szCs w:val="22"/>
        </w:rPr>
        <w:t xml:space="preserve"> – Matriční obvod Lysic, do kterého spadá 14 obcí, má přibližně 5100 obyvatel. V loňském roce se v něm nenarodilo žádné d</w:t>
      </w:r>
      <w:r>
        <w:rPr>
          <w:sz w:val="22"/>
          <w:szCs w:val="22"/>
        </w:rPr>
        <w:t>ítě doma.</w:t>
      </w:r>
    </w:p>
    <w:p w:rsidR="004E26C1" w:rsidRDefault="004E26C1">
      <w:pPr>
        <w:pStyle w:val="Standard"/>
      </w:pPr>
    </w:p>
    <w:p w:rsidR="004E26C1" w:rsidRDefault="00162B65">
      <w:pPr>
        <w:pStyle w:val="Standard"/>
      </w:pPr>
      <w:r>
        <w:rPr>
          <w:b/>
          <w:sz w:val="22"/>
          <w:szCs w:val="22"/>
          <w:u w:val="single"/>
        </w:rPr>
        <w:t>SŇATKY -</w:t>
      </w:r>
      <w:r>
        <w:rPr>
          <w:sz w:val="22"/>
          <w:szCs w:val="22"/>
        </w:rPr>
        <w:t xml:space="preserve">    V loňském roce bylo v našem matričním obvodě uzavřeno celkem 57 sňatků. Pět z nich bylo uzavřeno s cizincem (1x Slovensko, 1x Velká Británie, 1x Alžírsko, 1x Francie a 1x Polsko). Církevních bylo 13, civilních 44. Civilní sňatky se </w:t>
      </w:r>
      <w:r>
        <w:rPr>
          <w:sz w:val="22"/>
          <w:szCs w:val="22"/>
        </w:rPr>
        <w:t>konaly v katastru Lysic na zámku - 36, na radnici - 4, na starém fotbalovém hřišti  - 2,  dále pak v Černovicích – 1 a na Lačnově – 1.  Církevní svatby uzavřené před církví římskokatolickou byly v kostele v Lysicích (1), v Drnovicích (2), v Černovicích (2)</w:t>
      </w:r>
      <w:r>
        <w:rPr>
          <w:sz w:val="22"/>
          <w:szCs w:val="22"/>
        </w:rPr>
        <w:t xml:space="preserve"> a  v Bedřichově (2). Na zámku v Lysicích byly uzavřeny čtyři svatby před duchovním církve československé husitské, jedna svatba před duchovním českobratrské církve evangelické a jedna před duchovním církve bratrské. U církevního obřadu je postup vyřizován</w:t>
      </w:r>
      <w:r>
        <w:rPr>
          <w:sz w:val="22"/>
          <w:szCs w:val="22"/>
        </w:rPr>
        <w:t>í žádostí shodný jako u civilního, matrikářce odpadá jen vlastní provedení obřadu, které si zařizuje duchovní. Z 57 uzavřených svateb bylo 8 se snoubenci z Lysic – 3 byly uzavřeny na zámku, 2 na radnici, 2 na starém fotbalovém hřišti a 1 v kostele.  Za pov</w:t>
      </w:r>
      <w:r>
        <w:rPr>
          <w:sz w:val="22"/>
          <w:szCs w:val="22"/>
        </w:rPr>
        <w:t>olení civilního obřadu mimo radnici platí snoubenci na matrice 1000,-Kč správní poplatek. Pokud je obřad ve velkém sále zámku, platí ještě poplatek zámku za pronájem prostor ve výši 7.865,-Kč, v zahradě zámku 4.000,-Kč + poplatky za další služby. Sňatky v </w:t>
      </w:r>
      <w:r>
        <w:rPr>
          <w:sz w:val="22"/>
          <w:szCs w:val="22"/>
        </w:rPr>
        <w:t>obřadní síni radnice jsou bez jakýchkoliv poplatků a církevní svatební obřady si snoubenci finančně vyřizují s duchovním.</w:t>
      </w:r>
    </w:p>
    <w:p w:rsidR="004E26C1" w:rsidRDefault="00162B65">
      <w:pPr>
        <w:pStyle w:val="Standard"/>
        <w:rPr>
          <w:sz w:val="22"/>
          <w:szCs w:val="22"/>
        </w:rPr>
      </w:pPr>
      <w:r>
        <w:rPr>
          <w:sz w:val="22"/>
          <w:szCs w:val="22"/>
        </w:rPr>
        <w:t>Do knih manželství jsem loni zaznamenala 23 rozvodů manželství. Vydala jsem 13 osvědčení k uzavření církevního sňatku, bez kterého nem</w:t>
      </w:r>
      <w:r>
        <w:rPr>
          <w:sz w:val="22"/>
          <w:szCs w:val="22"/>
        </w:rPr>
        <w:t>ůže duchovní sňatek vykonat.  U třech svateb s cizincem jsem musela vydat rohodnutí o prominutí předložení dokladu. Některé doklady potřebné k uzavření sňatku dle českého práva  cizí země nevydávají.</w:t>
      </w:r>
    </w:p>
    <w:p w:rsidR="004E26C1" w:rsidRDefault="004E26C1">
      <w:pPr>
        <w:pStyle w:val="Standard"/>
        <w:rPr>
          <w:b/>
          <w:sz w:val="22"/>
          <w:szCs w:val="22"/>
          <w:u w:val="single"/>
        </w:rPr>
      </w:pPr>
    </w:p>
    <w:p w:rsidR="004E26C1" w:rsidRDefault="00162B65">
      <w:pPr>
        <w:pStyle w:val="Standard"/>
      </w:pPr>
      <w:r>
        <w:rPr>
          <w:b/>
          <w:sz w:val="22"/>
          <w:szCs w:val="22"/>
          <w:u w:val="single"/>
        </w:rPr>
        <w:t>ÚMRTÍ  A  DALŠ Í AGENDY -</w:t>
      </w:r>
      <w:r>
        <w:rPr>
          <w:sz w:val="22"/>
          <w:szCs w:val="22"/>
        </w:rPr>
        <w:t xml:space="preserve">    V loňském roce jsem zapsal</w:t>
      </w:r>
      <w:r>
        <w:rPr>
          <w:sz w:val="22"/>
          <w:szCs w:val="22"/>
        </w:rPr>
        <w:t>a 16 případů úmrtí (Lysice 4, Drnovice 4,  Černovice 4 a po jednom úmrtí Krhov, Hodonín, Bedřichov a Žerůtky).  O vydání opisů rodných, oddacích a úmrtních listů požádalo 18 občanů. Bylo provedeno celkem 556</w:t>
      </w:r>
      <w:r>
        <w:rPr>
          <w:color w:val="000000"/>
          <w:sz w:val="22"/>
          <w:szCs w:val="22"/>
        </w:rPr>
        <w:t xml:space="preserve"> </w:t>
      </w:r>
      <w:r>
        <w:rPr>
          <w:sz w:val="22"/>
          <w:szCs w:val="22"/>
        </w:rPr>
        <w:t>ověření podpisů a listin. Možnost ověřování podp</w:t>
      </w:r>
      <w:r>
        <w:rPr>
          <w:sz w:val="22"/>
          <w:szCs w:val="22"/>
        </w:rPr>
        <w:t xml:space="preserve">isů a fotokopií listin má kromě našeho úřadu také místní pošta.  Ve čtyřech případech se ženy po rozvodu manželství uzavřeném v našem matričním obvodě vrátily ke svému předchozímu příjmení. Ve třech případech matrika přijala žádost o zapsání příjmení ženy </w:t>
      </w:r>
      <w:r>
        <w:rPr>
          <w:sz w:val="22"/>
          <w:szCs w:val="22"/>
        </w:rPr>
        <w:t>po sňatku v mužském tvaru. Matrika dále kompletuje a vyřizuje na  Zvláštní matrice v Brně  žádosti o zapsání matričních událostí (narození, uzavření manželství a úmrtí), jež se staly našim občanům v cizině. Každoročně eviduji žádosti o nahlížení do matričn</w:t>
      </w:r>
      <w:r>
        <w:rPr>
          <w:sz w:val="22"/>
          <w:szCs w:val="22"/>
        </w:rPr>
        <w:t>ích knih, vyhledávám údaje o osobách  zapsaných v matričních knihách na základě písemných žádostí občanů nebo úřadů a vydávám potvrzení o údajích ve sbírce listin a v matričních knihách. K dalším činnostem matriky patří vydávání vysvědčení o právní způsobi</w:t>
      </w:r>
      <w:r>
        <w:rPr>
          <w:sz w:val="22"/>
          <w:szCs w:val="22"/>
        </w:rPr>
        <w:t>losti k uzavření sňatku našeho občana v cizině (byly vydány tři). O změnu příjmení požádaly dvě ženy. Na matrice je také možné požádat i o užívání druhého křestního jména.  S 21 nesezdanými páry jsem sepsala prohlášení o určení otcovství před narozením jej</w:t>
      </w:r>
      <w:r>
        <w:rPr>
          <w:sz w:val="22"/>
          <w:szCs w:val="22"/>
        </w:rPr>
        <w:t>ich dítěte.</w:t>
      </w:r>
    </w:p>
    <w:p w:rsidR="004E26C1" w:rsidRDefault="004E26C1">
      <w:pPr>
        <w:pStyle w:val="Standard"/>
        <w:rPr>
          <w:b/>
          <w:i/>
          <w:sz w:val="22"/>
          <w:szCs w:val="22"/>
        </w:rPr>
      </w:pPr>
    </w:p>
    <w:p w:rsidR="004E26C1" w:rsidRDefault="00162B65">
      <w:pPr>
        <w:pStyle w:val="Standard"/>
      </w:pPr>
      <w:r>
        <w:rPr>
          <w:b/>
          <w:sz w:val="22"/>
          <w:szCs w:val="22"/>
          <w:u w:val="single"/>
        </w:rPr>
        <w:t>CZECH POINT</w:t>
      </w:r>
      <w:r>
        <w:rPr>
          <w:sz w:val="22"/>
          <w:szCs w:val="22"/>
        </w:rPr>
        <w:t xml:space="preserve"> -  Český podací informační terminál. V rámci této služby občanům bylo možné na našem úřadě získat v loňském roce na počkání výpisy z rejstříku trestů,  z obchodního rejstříku, z živnostenského </w:t>
      </w:r>
      <w:r>
        <w:rPr>
          <w:sz w:val="22"/>
          <w:szCs w:val="22"/>
        </w:rPr>
        <w:lastRenderedPageBreak/>
        <w:t>rejstříku, výpisy z katastru nemovitos</w:t>
      </w:r>
      <w:r>
        <w:rPr>
          <w:sz w:val="22"/>
          <w:szCs w:val="22"/>
        </w:rPr>
        <w:t xml:space="preserve">tí , výpisy z bodového hodnocení řidiče, z insolvenčního rejstříku a dalších rejstříků a výpisů, kterých každoročně v nabídce přibývá. Dále bylo možné v rámci Czech Pointu podat žádost o konverzi dokumentů z listinné podoby do elektronické a naopak nebo o </w:t>
      </w:r>
      <w:r>
        <w:rPr>
          <w:sz w:val="22"/>
          <w:szCs w:val="22"/>
        </w:rPr>
        <w:t>zřízení datové schránky.  O všechny služby Czech Pointu mohou občané žádat také na místní poště. Loni bylo vydáno z Czech Pointu 98</w:t>
      </w:r>
      <w:r>
        <w:rPr>
          <w:color w:val="800000"/>
          <w:sz w:val="22"/>
          <w:szCs w:val="22"/>
        </w:rPr>
        <w:t xml:space="preserve"> </w:t>
      </w:r>
      <w:r>
        <w:rPr>
          <w:color w:val="000000"/>
          <w:sz w:val="22"/>
          <w:szCs w:val="22"/>
        </w:rPr>
        <w:t>výpisů.</w:t>
      </w:r>
    </w:p>
    <w:p w:rsidR="004E26C1" w:rsidRDefault="00162B65">
      <w:pPr>
        <w:pStyle w:val="Standard"/>
        <w:rPr>
          <w:sz w:val="22"/>
          <w:szCs w:val="22"/>
        </w:rPr>
      </w:pPr>
      <w:r>
        <w:rPr>
          <w:sz w:val="22"/>
          <w:szCs w:val="22"/>
        </w:rPr>
        <w:t xml:space="preserve">                                                                                                                Eva </w:t>
      </w:r>
      <w:r>
        <w:rPr>
          <w:sz w:val="22"/>
          <w:szCs w:val="22"/>
        </w:rPr>
        <w:t>Hošková, matrikářka</w:t>
      </w:r>
    </w:p>
    <w:p w:rsidR="004E26C1" w:rsidRDefault="004E26C1">
      <w:pPr>
        <w:pStyle w:val="Standard"/>
        <w:rPr>
          <w:sz w:val="22"/>
          <w:szCs w:val="22"/>
        </w:rPr>
      </w:pPr>
    </w:p>
    <w:p w:rsidR="004E26C1" w:rsidRDefault="004E26C1">
      <w:pPr>
        <w:pStyle w:val="Standard"/>
      </w:pPr>
    </w:p>
    <w:p w:rsidR="004E26C1" w:rsidRDefault="00162B65">
      <w:pPr>
        <w:pStyle w:val="Standard"/>
        <w:rPr>
          <w:b/>
          <w:bCs/>
          <w:u w:val="single"/>
        </w:rPr>
      </w:pPr>
      <w:r>
        <w:rPr>
          <w:b/>
          <w:bCs/>
          <w:u w:val="single"/>
        </w:rPr>
        <w:t>Činnost Sboru pro občanské záležitosti v Lysicích v roce 2014</w:t>
      </w:r>
    </w:p>
    <w:p w:rsidR="004E26C1" w:rsidRDefault="00162B65">
      <w:pPr>
        <w:pStyle w:val="Standard"/>
        <w:rPr>
          <w:b/>
          <w:i/>
          <w:sz w:val="22"/>
        </w:rPr>
      </w:pPr>
      <w:r>
        <w:rPr>
          <w:b/>
          <w:i/>
          <w:sz w:val="22"/>
        </w:rPr>
        <w:t xml:space="preserve">                                                                     </w:t>
      </w:r>
    </w:p>
    <w:p w:rsidR="004E26C1" w:rsidRDefault="00162B65">
      <w:pPr>
        <w:pStyle w:val="Standard"/>
        <w:rPr>
          <w:sz w:val="22"/>
          <w:szCs w:val="22"/>
        </w:rPr>
      </w:pPr>
      <w:r>
        <w:rPr>
          <w:sz w:val="22"/>
          <w:szCs w:val="22"/>
        </w:rPr>
        <w:t xml:space="preserve">       Sbor pro občanské záležitosti po volbách do zastupitelstva městyse v říjnu 2014 pracuje téměř </w:t>
      </w:r>
      <w:r>
        <w:rPr>
          <w:sz w:val="22"/>
          <w:szCs w:val="22"/>
        </w:rPr>
        <w:t>ve stejném složení. Změna proběhla na postu předsedy SPOZ, kdy byl dosavadní předseda pan Pavel Dvořáček zvolen starostou městyse a na jeho místo byla vybrána paní Olga Tejkalová, členka zastupitelstva městyse, která již v předchozím období ve sboru pracov</w:t>
      </w:r>
      <w:r>
        <w:rPr>
          <w:sz w:val="22"/>
          <w:szCs w:val="22"/>
        </w:rPr>
        <w:t>ala. Jednatelkou je  matrikářka Eva Hošková, dalšími členy dlouholetí pracovníci SPOZ Jaromír Vaněk,  Kateřina Horňanská, Michaela Danácová, Marcela Polanská a Jarmila Růsková. Nově byl SPOZ posílen o Evu Burianovou a Pavla Šmerdu.</w:t>
      </w:r>
    </w:p>
    <w:p w:rsidR="004E26C1" w:rsidRDefault="00162B65">
      <w:pPr>
        <w:pStyle w:val="Standard"/>
        <w:rPr>
          <w:sz w:val="22"/>
          <w:szCs w:val="22"/>
        </w:rPr>
      </w:pPr>
      <w:r>
        <w:rPr>
          <w:sz w:val="22"/>
          <w:szCs w:val="22"/>
        </w:rPr>
        <w:t xml:space="preserve">        Sbor každoročně </w:t>
      </w:r>
      <w:r>
        <w:rPr>
          <w:sz w:val="22"/>
          <w:szCs w:val="22"/>
        </w:rPr>
        <w:t>s matrikářkou organizuje desítky svatebních obřadů a připravuje obřady vítání občánků. Řadu let zajišťuje při obřadech hudební doprovod František Bačovský ze Sulíkova, recitaci Marcela Polanská a písničky zpívají Barbora Müllerová, Michaela Danácová, Kateř</w:t>
      </w:r>
      <w:r>
        <w:rPr>
          <w:sz w:val="22"/>
          <w:szCs w:val="22"/>
        </w:rPr>
        <w:t>ina Horňanská a Denisa Baláčová. Od loňského roku pomáhá s hudebním doprovodem Jiří Sedláček a se zpěvem  Žaneta Mynářová, Simona Mynářová a Martina Mynářová. K dalším akcím sboru patří návštěvy dětí v mateřské a základní škole,  gratulace občanům při jeji</w:t>
      </w:r>
      <w:r>
        <w:rPr>
          <w:sz w:val="22"/>
          <w:szCs w:val="22"/>
        </w:rPr>
        <w:t>ch významných životních jubileích, jarní, podzimní či vánoční tvoření pro děti i pro dospělé, zábavné odpoledne ke Dni dětí a mikulášská nadílka.</w:t>
      </w:r>
    </w:p>
    <w:p w:rsidR="004E26C1" w:rsidRDefault="00162B65">
      <w:pPr>
        <w:pStyle w:val="Standard"/>
      </w:pPr>
      <w:r>
        <w:rPr>
          <w:sz w:val="22"/>
          <w:szCs w:val="22"/>
        </w:rPr>
        <w:t xml:space="preserve">      Loni bylo uvítáno v obřadní síni radnice 23 dětí.</w:t>
      </w:r>
      <w:r>
        <w:rPr>
          <w:sz w:val="22"/>
        </w:rPr>
        <w:t xml:space="preserve"> Na pěkném obřadu se podílely recitací také menší děti </w:t>
      </w:r>
      <w:r>
        <w:rPr>
          <w:sz w:val="22"/>
        </w:rPr>
        <w:t xml:space="preserve">ze základní školy.  Rodiče od SPOZ dostávají pro miminko deku nebo osušku, plyšovou hračku, štěrchátko, bryndáček, maminky kytičku. Klub seniorů Lysice dětem věnuje ponožky, které léta plete paní Ludmila Škrobánková.    </w:t>
      </w:r>
    </w:p>
    <w:p w:rsidR="004E26C1" w:rsidRDefault="00162B65">
      <w:pPr>
        <w:pStyle w:val="Standard"/>
        <w:jc w:val="both"/>
        <w:rPr>
          <w:sz w:val="22"/>
        </w:rPr>
      </w:pPr>
      <w:r>
        <w:rPr>
          <w:sz w:val="22"/>
        </w:rPr>
        <w:t xml:space="preserve">       Při významných životních výr</w:t>
      </w:r>
      <w:r>
        <w:rPr>
          <w:sz w:val="22"/>
        </w:rPr>
        <w:t xml:space="preserve">očích (70,80 a 90 roků) navštěvují zástupci SPOZ osobně jubilanty v jejich domácnostech, kde jim poblahopřejí a předají dárkový balíček v hodnotě 500,-Kč. Loni jsme jich navštívili 25. Návštěvě v domácnosti vždy předchází písemné oznámení od SPOZ. Písemná </w:t>
      </w:r>
      <w:r>
        <w:rPr>
          <w:sz w:val="22"/>
        </w:rPr>
        <w:t xml:space="preserve">blahopřání k narozeninám jsou  zasílána všem jubilantům k 50., 60. a 65. narozeninám a všem občanům starším 70 let. Dále jsou zasílána blahopřání SPOZ ke kulatým výročím uzavření manželství. Zlatou svatbu loni oslavily se zástupci SPOZ dva manželské páry, </w:t>
      </w:r>
      <w:r>
        <w:rPr>
          <w:sz w:val="22"/>
        </w:rPr>
        <w:t>diamantová nebyla žádná.  Osobní návštěvy manželů se uskutečňují hlavně v jejich domácnostech, ale pokud mají jubilanti zájem o slavnostní připomenutí svého výročí v obřadní síni radnice, členové SPOZ velmi rádi připraví obřad obnovení manželského slibu. M</w:t>
      </w:r>
      <w:r>
        <w:rPr>
          <w:sz w:val="22"/>
        </w:rPr>
        <w:t>ěstys věnoval loni na zajištění dárků pro jubilanty a zajištění blahopřání přibližně 18 tisíc korun. Všechny akce, které SPOZ pořádá, jsou dobrovolnou činností. Pokud tedy někdo z jubilantů nemá zájem o návštěvu členů SPOZ, stačí svoje přání sdělit na radn</w:t>
      </w:r>
      <w:r>
        <w:rPr>
          <w:sz w:val="22"/>
        </w:rPr>
        <w:t>ici matrikářce.</w:t>
      </w:r>
    </w:p>
    <w:p w:rsidR="004E26C1" w:rsidRDefault="00162B65">
      <w:pPr>
        <w:pStyle w:val="Standard"/>
        <w:jc w:val="both"/>
      </w:pPr>
      <w:r>
        <w:rPr>
          <w:sz w:val="22"/>
        </w:rPr>
        <w:t xml:space="preserve">     </w:t>
      </w:r>
      <w:r>
        <w:rPr>
          <w:sz w:val="22"/>
          <w:szCs w:val="22"/>
        </w:rPr>
        <w:t>Nezapomínáme ani na naše bývalé spoluobčany, kteří vzhledem ke svému stáří a zdravotnímu stavu tráví své poslední roky života</w:t>
      </w:r>
      <w:r>
        <w:rPr>
          <w:sz w:val="22"/>
        </w:rPr>
        <w:t xml:space="preserve"> v domovech důchodců, penzionech či u svých rodin mimo Lysice. Zasíláme během roku blahopřání k jejich narozen</w:t>
      </w:r>
      <w:r>
        <w:rPr>
          <w:sz w:val="22"/>
        </w:rPr>
        <w:t>inám, vánoční blahopřání a pravidelně  Lysický zpravodaj. V Černé Hoře v současné době nemáme nikoho z našich bývalých spoluobčanů, v Boskovicích tři. V případě úmrtí našich spoluobčanů je rodině zasílána kondolence.</w:t>
      </w:r>
    </w:p>
    <w:p w:rsidR="004E26C1" w:rsidRDefault="00162B65">
      <w:pPr>
        <w:pStyle w:val="Standard"/>
        <w:jc w:val="both"/>
        <w:rPr>
          <w:sz w:val="22"/>
        </w:rPr>
      </w:pPr>
      <w:r>
        <w:rPr>
          <w:sz w:val="22"/>
        </w:rPr>
        <w:t xml:space="preserve">     V červnu se konala v areálu sokolo</w:t>
      </w:r>
      <w:r>
        <w:rPr>
          <w:sz w:val="22"/>
        </w:rPr>
        <w:t>vny tradiční oslava Dne dětí. Děti soutěžily „jako o život“, neboť motivace byla veliká. Kupony získané v soutěžích totiž mohly vyměnit v připraveném obchůdku za hračky a sladkosti. Ke konci oslavy byl obchůdek se zbožím bezmála za 6 tisíc prázdný. Na každ</w:t>
      </w:r>
      <w:r>
        <w:rPr>
          <w:sz w:val="22"/>
        </w:rPr>
        <w:t>ém stanovišti se dětem věnovala nějaká pohádková bytost. S klaunem děti závodily na odrážedlech, s vodníkem lovily rybky v bazénku, s vílami cvičily s kruhy, s čarodějnicí házely koštětem, s kouzelným dědečkem hádaly při vědomostní soutěži, s Popelkou tříd</w:t>
      </w:r>
      <w:r>
        <w:rPr>
          <w:sz w:val="22"/>
        </w:rPr>
        <w:t xml:space="preserve">ily hrách a čočku, s královnou malovaly obrázky, s kouzelníkem skládaly puzzle, s dvorní dámou sbíraly v trávě poztrácené korále.  V obchůdku děti obsluhovali princ a tanečnice z arabských pohádek. Na zajištění oslavy Dne dětí městys každoročně věnuje cca </w:t>
      </w:r>
      <w:r>
        <w:rPr>
          <w:sz w:val="22"/>
        </w:rPr>
        <w:t xml:space="preserve">8.000,-Kč.      </w:t>
      </w:r>
    </w:p>
    <w:p w:rsidR="004E26C1" w:rsidRDefault="00162B65">
      <w:pPr>
        <w:pStyle w:val="Standard"/>
        <w:jc w:val="both"/>
        <w:rPr>
          <w:sz w:val="22"/>
        </w:rPr>
      </w:pPr>
      <w:r>
        <w:rPr>
          <w:sz w:val="22"/>
        </w:rPr>
        <w:t xml:space="preserve">     Ke konci školního roku jsme se slavnostně rozloučili s 31 dětmi z lysické mateřské školy, které po prázdninách nastoupily do I. třídy. Tato akce má již mnohaletou tradici. V posledních letech probíhá v areálu mateřské školy, kde jsou </w:t>
      </w:r>
      <w:r>
        <w:rPr>
          <w:sz w:val="22"/>
        </w:rPr>
        <w:t>děti slavnostně pasovány na prvňáčky. V lońském roce se tohoto úkolu zhostil pan Pavel Dvořáček. Za SPOZ byla přítomna Eva Hošková. Dětem popřáli pěkné prázdniny a ony na oplátku předvedly, co všechno se ve školce naučily. Od SPOZ pak dostaly na památku pě</w:t>
      </w:r>
      <w:r>
        <w:rPr>
          <w:sz w:val="22"/>
        </w:rPr>
        <w:t>kné dárky pro pobavení o prázdninách celkem za 5.600,-Kč.</w:t>
      </w:r>
    </w:p>
    <w:p w:rsidR="004E26C1" w:rsidRDefault="00162B65">
      <w:pPr>
        <w:pStyle w:val="Standard"/>
        <w:jc w:val="both"/>
        <w:rPr>
          <w:sz w:val="22"/>
        </w:rPr>
      </w:pPr>
      <w:r>
        <w:rPr>
          <w:sz w:val="22"/>
        </w:rPr>
        <w:lastRenderedPageBreak/>
        <w:t xml:space="preserve">  </w:t>
      </w:r>
    </w:p>
    <w:p w:rsidR="004E26C1" w:rsidRDefault="00162B65">
      <w:pPr>
        <w:pStyle w:val="Standard"/>
        <w:jc w:val="both"/>
        <w:rPr>
          <w:sz w:val="22"/>
        </w:rPr>
      </w:pPr>
      <w:r>
        <w:rPr>
          <w:sz w:val="22"/>
        </w:rPr>
        <w:t xml:space="preserve">    V září jsme ve dvou 1. třídách místní základní školy přivítali 57 dětí. Všichni prvňáčci obdrželi od SPOZ řadu školních pomůcek a potřeb pro vyučování v hodnotě celkem 12.000,-Kč. Prvňáčky za</w:t>
      </w:r>
      <w:r>
        <w:rPr>
          <w:sz w:val="22"/>
        </w:rPr>
        <w:t xml:space="preserve"> sbor přivítali předseda a matrikářka a popřáli dětem hodně úspěchů ve škole.</w:t>
      </w:r>
    </w:p>
    <w:p w:rsidR="004E26C1" w:rsidRDefault="00162B65">
      <w:pPr>
        <w:pStyle w:val="Standard"/>
      </w:pPr>
      <w:r>
        <w:t xml:space="preserve">     </w:t>
      </w:r>
      <w:r>
        <w:rPr>
          <w:sz w:val="22"/>
        </w:rPr>
        <w:t xml:space="preserve">     Před Velikonocemi bylo pro děti i pro dospělé opět připraveno tvoření drobných velikonočních a jarních dekorací.  Tvoří se ze všech možných druhů papíru, polystyrénovýc</w:t>
      </w:r>
      <w:r>
        <w:rPr>
          <w:sz w:val="22"/>
        </w:rPr>
        <w:t>h a vatových tvarů, z květináčů, z filcu, ze stuh, umělých květin, jarních větviček a různých drobných doplňků. Výrobky jsou vždy rozděleny od jednodušších po složitější, aby je mohly vyrábět jak menší (5 – 7leté děti), tak starší (8-14leté). Vždy ale musí</w:t>
      </w:r>
      <w:r>
        <w:rPr>
          <w:sz w:val="22"/>
        </w:rPr>
        <w:t xml:space="preserve"> být s dětmi přítomni rodiče, aby jim pomohli, vysvětlili jim postup práce, aby nedocházelo ke zbytečnému plýtvání materiálem. Mají možnost si vždy vybrat z šesti i sedmi připravených dekorací. Další dva výrobky jsou vždy připraveny pouze pro dospělé, popř</w:t>
      </w:r>
      <w:r>
        <w:rPr>
          <w:sz w:val="22"/>
        </w:rPr>
        <w:t xml:space="preserve">. pro šikovné náctileté slečny a mladíky. V říjnu pak mají možnost vyrobit si pěkné podzimní dekorace z přírodních i umělých materiálů.  K tradičnímu materiálu pro tvoření se na podzim přidávají šišky, lýko, juta, suché traviny,  květiny a podzimní plody. </w:t>
      </w:r>
      <w:r>
        <w:rPr>
          <w:sz w:val="22"/>
        </w:rPr>
        <w:t xml:space="preserve"> V prosinci jsou pro děti a dospělé připraveny vánoční a zimní dekorace  - svícínky, věnečky, sněhuláci, andílci, skřítci, vánoční závěsy do oken i na stromeček, obrázky apod.    Jsou vytvořeny jak z přírodních větviček, tak z umělých třpytivých drobností.</w:t>
      </w:r>
      <w:r>
        <w:rPr>
          <w:sz w:val="22"/>
        </w:rPr>
        <w:t xml:space="preserve"> Při vánočním tvoření se ke klasickému materiálu přidávají baňky, řetězy, stuhy, lesklé druhy papíru, drátky, korálky. Tvoření jsou zdarma a pro všechny dekorace jsou připraveny vzory. Ve fotogalerii na webových stránkách městyse se můžete podívat na všech</w:t>
      </w:r>
      <w:r>
        <w:rPr>
          <w:sz w:val="22"/>
        </w:rPr>
        <w:t>ny výrobky, které jsme při tvořeních v roce 2014 vyrobili.Na každé tvoření městys věnoval 5.000,-Kč, stejnou částku pak věnoval na jednotlivá tvoření sponzor.</w:t>
      </w:r>
    </w:p>
    <w:p w:rsidR="004E26C1" w:rsidRDefault="00162B65">
      <w:pPr>
        <w:pStyle w:val="Standard"/>
        <w:rPr>
          <w:sz w:val="22"/>
        </w:rPr>
      </w:pPr>
      <w:r>
        <w:rPr>
          <w:sz w:val="22"/>
        </w:rPr>
        <w:t xml:space="preserve">        Za zmíňku určitě stojí úspěšná akce „vánoční jarmark“, který zorganizovaly a připravily j</w:t>
      </w:r>
      <w:r>
        <w:rPr>
          <w:sz w:val="22"/>
        </w:rPr>
        <w:t xml:space="preserve">ednatelka SPOZ Eva Hošková, vedoucí knihovny Jitka Severová a paní Blanka Ondrová. Technické zázemí (stoly a stánky) pomohli naistalovat údržbáři městyse a ozvučení prostoru pro hraní vánočních koled si vzal na starost tradičně Ladislav Horňanský. Jarmark </w:t>
      </w:r>
      <w:r>
        <w:rPr>
          <w:sz w:val="22"/>
        </w:rPr>
        <w:t>se konal v prostorách přízemí radnice a před radnicí první adventní neděli při příležitosti rozsvícení obecního vánočního stromu. Návštěvníci si mohli zakoupit drobné dárky i chutné občerstvení.  Řemeslníci a drobní živnostníci přivezli keramiku, svíčky, p</w:t>
      </w:r>
      <w:r>
        <w:rPr>
          <w:sz w:val="22"/>
        </w:rPr>
        <w:t xml:space="preserve">erníčky, proutěné zboží, dřevěné hračky, šperky, sklo, adventní i vánoční květinové vazby, textilní výrobky, med i chutné uzeniny. K občerstvení byl připraven grog, svařák, medovina, steaky, klobásy, ale i sladké palačinky, koblihy, koláče a další pečivo. </w:t>
      </w:r>
      <w:r>
        <w:rPr>
          <w:sz w:val="22"/>
        </w:rPr>
        <w:t>Jarmark probíhal celé adventní odpoledne a přišlo se podívat velké množství lidí nejen z Lysic, ale i z okolí.</w:t>
      </w:r>
    </w:p>
    <w:p w:rsidR="004E26C1" w:rsidRDefault="00162B65">
      <w:pPr>
        <w:pStyle w:val="Standard"/>
        <w:rPr>
          <w:sz w:val="22"/>
        </w:rPr>
      </w:pPr>
      <w:r>
        <w:rPr>
          <w:sz w:val="22"/>
        </w:rPr>
        <w:t xml:space="preserve">        Prosinec je měsíc plný zimních radovánek, oslav, dárečků, svátečních dnů a prázdnin. Členové SPOZ pro děti opět přichystali  mikulášskou </w:t>
      </w:r>
      <w:r>
        <w:rPr>
          <w:sz w:val="22"/>
        </w:rPr>
        <w:t>nadílku v parku na náměstí. Uprostřed travnaté plochy plápolal oheň a kolem dokola poskakovali čerti a čertice. V mnoha menších dětech, které přišly se svými rodiči, byla opravdu jen malá dušička. Andělům tak nezbývalo než je všechny obejít, trošku je rozp</w:t>
      </w:r>
      <w:r>
        <w:rPr>
          <w:sz w:val="22"/>
        </w:rPr>
        <w:t>týlit a také obdarovat drobnými sladkostmi. Závěrem čertovského dovádění se všechny děti dočkaly nadílky od Mikuláše. O světelné efekty, které vytvořily tu správnou pekelnou kulisu, se postaral pan Pavel Adámek a  hudební kulisu a ozvučení prostor zajistil</w:t>
      </w:r>
      <w:r>
        <w:rPr>
          <w:sz w:val="22"/>
        </w:rPr>
        <w:t xml:space="preserve"> pan Ladislav Horňanský. Požární bezpečnost kolem otevřeného ohně si vzali na starost místní dobrovolní hasiči. Celá akce stála 8000,-Kč.</w:t>
      </w:r>
    </w:p>
    <w:p w:rsidR="004E26C1" w:rsidRDefault="00162B65">
      <w:pPr>
        <w:pStyle w:val="Standard"/>
      </w:pPr>
      <w:r>
        <w:rPr>
          <w:sz w:val="22"/>
        </w:rPr>
        <w:t xml:space="preserve">        Členové SPOZ svoji práci vykonávají ve svém volném čase. Všechny nás tak velmi těší hojná účast dětí i dospělý</w:t>
      </w:r>
      <w:r>
        <w:rPr>
          <w:sz w:val="22"/>
        </w:rPr>
        <w:t>ch na akcích. Snažíme se, aby akce byly dobře připravené technicky i materiálně, tematicky zajímavé a oslovily všechny věkové kategorie, což je samozřejmě závislé od množství peněz, které na ně městys vyčlení. Doufáme, že i v letošním roce se nám podaří vš</w:t>
      </w:r>
      <w:r>
        <w:rPr>
          <w:sz w:val="22"/>
        </w:rPr>
        <w:t xml:space="preserve">echny plánované akce úspěšně zajistit a zorganizovat a budou se těšit přízní dětí a dospělých.     Fotodokumentaci z naší činnosti si průběžně během roku můžete prohlédnout na vývěsce SPOZ v budově radnice a na webových stránkách </w:t>
      </w:r>
      <w:hyperlink r:id="rId12" w:history="1">
        <w:r>
          <w:rPr>
            <w:rStyle w:val="Internetlink"/>
            <w:sz w:val="22"/>
          </w:rPr>
          <w:t>www.lysice.cz</w:t>
        </w:r>
      </w:hyperlink>
      <w:r>
        <w:rPr>
          <w:sz w:val="22"/>
        </w:rPr>
        <w:t xml:space="preserve"> v rubrice „Z činnosti SPOZ“.</w:t>
      </w:r>
    </w:p>
    <w:p w:rsidR="004E26C1" w:rsidRDefault="004E26C1">
      <w:pPr>
        <w:pStyle w:val="Zkladntext2"/>
        <w:ind w:firstLine="0"/>
        <w:rPr>
          <w:sz w:val="22"/>
          <w:szCs w:val="24"/>
        </w:rPr>
      </w:pPr>
    </w:p>
    <w:p w:rsidR="004E26C1" w:rsidRDefault="00162B65">
      <w:pPr>
        <w:pStyle w:val="Standard"/>
      </w:pPr>
      <w:r>
        <w:rPr>
          <w:szCs w:val="20"/>
        </w:rPr>
        <w:t xml:space="preserve">                                                                                            Za SPOZ  Eva Hošková, jednatelka</w:t>
      </w:r>
      <w:r>
        <w:rPr>
          <w:b/>
          <w:i/>
          <w:sz w:val="22"/>
        </w:rPr>
        <w:t xml:space="preserve">                                                                           </w:t>
      </w:r>
      <w:r>
        <w:rPr>
          <w:b/>
          <w:i/>
          <w:sz w:val="22"/>
        </w:rPr>
        <w:t xml:space="preserve">                   </w:t>
      </w:r>
    </w:p>
    <w:p w:rsidR="004E26C1" w:rsidRDefault="004E26C1">
      <w:pPr>
        <w:pStyle w:val="Standard"/>
        <w:rPr>
          <w:b/>
          <w:i/>
          <w:sz w:val="22"/>
        </w:rPr>
      </w:pPr>
    </w:p>
    <w:p w:rsidR="004E26C1" w:rsidRDefault="004E26C1">
      <w:pPr>
        <w:pStyle w:val="Standard"/>
        <w:rPr>
          <w:sz w:val="22"/>
        </w:rPr>
      </w:pPr>
    </w:p>
    <w:p w:rsidR="004E26C1" w:rsidRDefault="004E26C1">
      <w:pPr>
        <w:pStyle w:val="Standard"/>
      </w:pPr>
    </w:p>
    <w:p w:rsidR="004E26C1" w:rsidRDefault="004E26C1">
      <w:pPr>
        <w:pStyle w:val="Standard"/>
        <w:pBdr>
          <w:bottom w:val="single" w:sz="4" w:space="8" w:color="000000"/>
        </w:pBdr>
        <w:rPr>
          <w:b/>
        </w:rPr>
      </w:pPr>
    </w:p>
    <w:p w:rsidR="004E26C1" w:rsidRDefault="004E26C1">
      <w:pPr>
        <w:pStyle w:val="Standard"/>
        <w:pBdr>
          <w:bottom w:val="single" w:sz="4" w:space="8" w:color="000000"/>
        </w:pBdr>
        <w:rPr>
          <w:b/>
        </w:rPr>
      </w:pPr>
    </w:p>
    <w:p w:rsidR="004E26C1" w:rsidRDefault="004E26C1">
      <w:pPr>
        <w:pStyle w:val="Standard"/>
        <w:pBdr>
          <w:bottom w:val="single" w:sz="4" w:space="8" w:color="000000"/>
        </w:pBdr>
        <w:rPr>
          <w:b/>
        </w:rPr>
        <w:sectPr w:rsidR="004E26C1">
          <w:pgSz w:w="11906" w:h="16838"/>
          <w:pgMar w:top="1134" w:right="1134" w:bottom="1134" w:left="1134" w:header="708" w:footer="708" w:gutter="0"/>
          <w:cols w:space="708"/>
        </w:sectPr>
      </w:pPr>
    </w:p>
    <w:p w:rsidR="004E26C1" w:rsidRDefault="00162B65">
      <w:pPr>
        <w:pStyle w:val="Standard"/>
        <w:rPr>
          <w:b/>
          <w:sz w:val="32"/>
          <w:szCs w:val="32"/>
        </w:rPr>
      </w:pPr>
      <w:r>
        <w:rPr>
          <w:b/>
          <w:sz w:val="32"/>
          <w:szCs w:val="32"/>
        </w:rPr>
        <w:lastRenderedPageBreak/>
        <w:t>Veřejná zeleň v obci</w:t>
      </w:r>
    </w:p>
    <w:p w:rsidR="004E26C1" w:rsidRDefault="00162B65">
      <w:pPr>
        <w:pStyle w:val="Standard"/>
        <w:jc w:val="both"/>
      </w:pPr>
      <w:r>
        <w:t xml:space="preserve">Městys Lysice nechal v roce 2014 odbornou firmou SAFE TREES, s.r.o. zpracovat inventarizaci zeleně na vybraných lokalitách obce (alej ke škole a u beraníku, Horní náměstí, náměstí Osvobození a ulice </w:t>
      </w:r>
      <w:r>
        <w:t>Komenského, prostor u kostela, zahrada mateřské školy, hřbitov včetně urnového háje, areál letního kina, sokolské hřiště, prostor okolo koupaliště, u sochy sv. Antonína při výjezdu z Lysic směrem na Brno, u sochy sv. Jana na Jáně a u kříže při výjezdu z Ly</w:t>
      </w:r>
      <w:r>
        <w:t>sic na Boskovice).</w:t>
      </w:r>
    </w:p>
    <w:p w:rsidR="004E26C1" w:rsidRDefault="00162B65">
      <w:pPr>
        <w:pStyle w:val="Standard"/>
        <w:jc w:val="both"/>
      </w:pPr>
      <w:r>
        <w:t xml:space="preserve">Výsledkem této inventarizace je Projekt péče o stromy, ve kterém jsou shrnuty veškeré zjištěné poznatky o jednotlivých dřevinách, a to jejich přesné označení, průměr kmene a koruny, výška dřeviny, její fyziologické stáří, perspektiva do </w:t>
      </w:r>
      <w:r>
        <w:t>budoucnosti, vitalita, stabilita a především zhodnocení zdravotního stavu. Odbornou firmou byla doporučena i následná péče o stromy spočívající v provedení bezpečnostních a zdravotních řezů, obvodové redukci korun, kontrole stávajících bezpečnostních vazeb</w:t>
      </w:r>
      <w:r>
        <w:t xml:space="preserve"> a instalaci nových a navrženo je i kácení některých stromů.  </w:t>
      </w:r>
    </w:p>
    <w:p w:rsidR="004E26C1" w:rsidRDefault="00162B65">
      <w:pPr>
        <w:pStyle w:val="Standard"/>
        <w:jc w:val="both"/>
      </w:pPr>
      <w:r>
        <w:t>Nejvýraznější zásahy jsou naplánovány v aleji podél cesty k základní škole a v aleji u beraníka. S vynaložením nemalých finančních prostředků byly tyto aleje zhodnoceny již dvěma nezávislými od</w:t>
      </w:r>
      <w:r>
        <w:t>borníky v oboru ochrana přírody, kteří se shodli na tom, že stromy jsou přestárlé, nebezpečné a je nutný radikální zásah. Především lípy jsou ve velmi špatném stavu, mají poškozený kořenový systém,  praskliny ve kmenech, trpí infekcemi kmenů i větví a někt</w:t>
      </w:r>
      <w:r>
        <w:t>eré z nich již nejde stabilizovat žádným způsobem, a proto jsou navrženy ke kácení. Firmou SAFE TREES, s.r.o. byla navržena postupná obnova alejí spočívající ve vykácení části aleje ke škole (úsek mezi letním kinem a tenisovým kurtem) a části aleje u beran</w:t>
      </w:r>
      <w:r>
        <w:t>íka  (úsek mezi budovou beraníka a kluzištěm) s následnou dosadbou nových vzrostlých lip tak, aby aleje i v budoucnosti tvořily jednotný funkční a estetický celek a byly dominantou Lysic. Způsob zvolený v minulosti, kdy byly dosadby provedeny mezi ošetřené</w:t>
      </w:r>
      <w:r>
        <w:t xml:space="preserve"> vzrostlé stromy, se neosvědčil, mladé stromy neprosperují nebo zcela uhynuly. Zbývající stromy v alejích jsou navrženy k ošetření, pár dalších jedinců je třeba pokácet z důvodu jejich špatného stavu.</w:t>
      </w:r>
    </w:p>
    <w:p w:rsidR="004E26C1" w:rsidRDefault="00162B65">
      <w:pPr>
        <w:pStyle w:val="Standard"/>
        <w:jc w:val="both"/>
      </w:pPr>
      <w:r>
        <w:t>Ze stejného důvodu je kácení navrženo i v areálu letníh</w:t>
      </w:r>
      <w:r>
        <w:t>o kina. Zde by měly být některé stromy odstraněny i z kompozičních důvodů a za účelem zlepšení světelných podmínek pro nové výsadby v aleji. V dalších posuzovaných lokalitách je navrženo odstranění stromů ve špatném stavu a nevhodných keřových skupin.</w:t>
      </w:r>
    </w:p>
    <w:p w:rsidR="004E26C1" w:rsidRDefault="00162B65">
      <w:pPr>
        <w:pStyle w:val="Standard"/>
        <w:jc w:val="both"/>
      </w:pPr>
      <w:r>
        <w:t>V so</w:t>
      </w:r>
      <w:r>
        <w:t>učasné době byl řešen přímo havarijní stav dvou dřevin. Byl pokácen suchý kaštan v aleji ke škole a proveden bezpečnostní ořez a kontrola bezpečnostní vazby u lípy v blízkosti tenisového kurtu. Ostatní práce budou realizovány až po poskytnutí dotace v časo</w:t>
      </w:r>
      <w:r>
        <w:t>vém rozmezí několika let.</w:t>
      </w:r>
    </w:p>
    <w:p w:rsidR="004E26C1" w:rsidRDefault="00162B65">
      <w:pPr>
        <w:pStyle w:val="Standard"/>
        <w:jc w:val="both"/>
      </w:pPr>
      <w:r>
        <w:t>Jako kompenzace  za odstraněné dřeviny je navržena poměrně obsáhlá nová výsadba. Navrženy jsou především listnaté stromy vhodné do zástavby, keře i květinové záhony. Při výběru lokalit pro jejich výsadbu byl městys limitován množs</w:t>
      </w:r>
      <w:r>
        <w:t xml:space="preserve">tvím inženýrských sítí umístěných v pozemcích a nutností respektovat jejich ochranná pásma.  </w:t>
      </w:r>
    </w:p>
    <w:p w:rsidR="004E26C1" w:rsidRDefault="00162B65">
      <w:pPr>
        <w:pStyle w:val="Standard"/>
        <w:jc w:val="both"/>
      </w:pPr>
      <w:r>
        <w:t>Finančně jsou všechny tyto zásahy velice náročné (cca 6,5 mil. Kč) a městys Lysice není schopen zajistit finanční prostředky z vlastního rozpočtu. Proto byl firmo</w:t>
      </w:r>
      <w:r>
        <w:t>u SAFE TREES, s.r.o. vypracován Projekt revitalizace veřejné zeleně, který bude sloužit jako podklad k žádosti o dotaci z operačního systému Životní prostředí (dotační titul by měl být vyhlášen v jarních měsících 2015).</w:t>
      </w:r>
    </w:p>
    <w:p w:rsidR="004E26C1" w:rsidRDefault="00162B65">
      <w:pPr>
        <w:pStyle w:val="Standard"/>
        <w:jc w:val="both"/>
      </w:pPr>
      <w:r>
        <w:t>Projekty zpracované firmou SAFE TREE</w:t>
      </w:r>
      <w:r>
        <w:t xml:space="preserve">S, s.r.o. jsou k nahlédnutí u pana starosty nebo na stavebním úřadě a kterýkoliv občan, pokud má zájem, se s nimi může podrobně seznámit.  </w:t>
      </w:r>
    </w:p>
    <w:p w:rsidR="004E26C1" w:rsidRDefault="00162B65">
      <w:pPr>
        <w:pStyle w:val="Standard"/>
        <w:jc w:val="both"/>
      </w:pPr>
      <w:r>
        <w:t>Další kácení probíhající v současné době v obci je mimo vybrané lokality a je prováděno na základě řádných povolení.</w:t>
      </w:r>
    </w:p>
    <w:p w:rsidR="004E26C1" w:rsidRDefault="00162B65">
      <w:pPr>
        <w:pStyle w:val="Standard"/>
        <w:jc w:val="both"/>
      </w:pPr>
      <w:r>
        <w:t xml:space="preserve">I když je kácení, zejména v současné době, velice negativně vnímáno, je třeba si uvědomit, že městys Lysice jako vlastník dřevin nese veškerou právní odpovědnost za škody na životě, zdraví i majetku vzniklé případným pádem ať už části nebo celého stromu. </w:t>
      </w:r>
      <w:r>
        <w:t>Nikdo z nás nemá zájem ničit přírodu, ale naší povinností je zajistit především bezpečnost. Při současném stavu alejí se kácení nevyhneme. Věříme, že pokud se náš záměr podaří, budou nově vysázené stromy přínosem pro další generace a za několik let budou a</w:t>
      </w:r>
      <w:r>
        <w:t xml:space="preserve">leje opět výraznou dominantou Lysic.   </w:t>
      </w:r>
    </w:p>
    <w:p w:rsidR="004E26C1" w:rsidRDefault="00162B65">
      <w:pPr>
        <w:pStyle w:val="Standard"/>
        <w:jc w:val="both"/>
      </w:pPr>
      <w:r>
        <w:t xml:space="preserve">                                                                   </w:t>
      </w:r>
    </w:p>
    <w:p w:rsidR="004E26C1" w:rsidRDefault="00162B65">
      <w:pPr>
        <w:pStyle w:val="Standard"/>
        <w:jc w:val="both"/>
      </w:pPr>
      <w:r>
        <w:t xml:space="preserve">                                                                                     Jarmila Išová, úřednice Městyse Lysice</w:t>
      </w:r>
    </w:p>
    <w:p w:rsidR="004E26C1" w:rsidRDefault="00162B65">
      <w:pPr>
        <w:pStyle w:val="Standard"/>
        <w:rPr>
          <w:b/>
          <w:bCs/>
          <w:sz w:val="32"/>
          <w:szCs w:val="32"/>
          <w:u w:val="single"/>
        </w:rPr>
      </w:pPr>
      <w:r>
        <w:rPr>
          <w:b/>
          <w:bCs/>
          <w:sz w:val="32"/>
          <w:szCs w:val="32"/>
          <w:u w:val="single"/>
        </w:rPr>
        <w:lastRenderedPageBreak/>
        <w:t>Přehled sportovních akcí</w:t>
      </w:r>
    </w:p>
    <w:p w:rsidR="004E26C1" w:rsidRDefault="004E26C1">
      <w:pPr>
        <w:pStyle w:val="Standard"/>
        <w:rPr>
          <w:u w:val="single"/>
        </w:rPr>
      </w:pPr>
    </w:p>
    <w:p w:rsidR="004E26C1" w:rsidRDefault="00162B65">
      <w:pPr>
        <w:pStyle w:val="Standard"/>
      </w:pPr>
      <w:r>
        <w:rPr>
          <w:b/>
        </w:rPr>
        <w:t xml:space="preserve">Hokejisté </w:t>
      </w:r>
      <w:r>
        <w:t>vstoupili do druhé části soutěží. Hrají ve skupině „B“ na zimním stadionu v Blansku.</w:t>
      </w:r>
    </w:p>
    <w:p w:rsidR="004E26C1" w:rsidRDefault="004E26C1">
      <w:pPr>
        <w:pStyle w:val="Standard"/>
      </w:pPr>
    </w:p>
    <w:p w:rsidR="004E26C1" w:rsidRDefault="00162B65">
      <w:pPr>
        <w:pStyle w:val="Standard"/>
      </w:pPr>
      <w:r>
        <w:rPr>
          <w:u w:val="single"/>
        </w:rPr>
        <w:t>Termíny zápasů</w:t>
      </w:r>
      <w:r>
        <w:t>:</w:t>
      </w:r>
    </w:p>
    <w:p w:rsidR="004E26C1" w:rsidRDefault="00162B65">
      <w:pPr>
        <w:pStyle w:val="Standard"/>
      </w:pPr>
      <w:r>
        <w:t>15.2.2015      18:30 hodin          Adamov – Lysice     2:3</w:t>
      </w:r>
    </w:p>
    <w:p w:rsidR="004E26C1" w:rsidRDefault="00162B65">
      <w:pPr>
        <w:pStyle w:val="Standard"/>
      </w:pPr>
      <w:r>
        <w:t xml:space="preserve">  1.3.2015      16:00 hodin          Sloup – Lysice</w:t>
      </w:r>
    </w:p>
    <w:p w:rsidR="004E26C1" w:rsidRDefault="00162B65">
      <w:pPr>
        <w:pStyle w:val="Standard"/>
      </w:pPr>
      <w:r>
        <w:t xml:space="preserve">  7.3.2015      10:15 hodin   </w:t>
      </w:r>
      <w:r>
        <w:t xml:space="preserve">       Černá Hora – Lysice</w:t>
      </w:r>
    </w:p>
    <w:p w:rsidR="004E26C1" w:rsidRDefault="00162B65">
      <w:pPr>
        <w:pStyle w:val="Standard"/>
      </w:pPr>
      <w:r>
        <w:t>15.3.2015      11:15 hodin          Blansko HK – Lysice</w:t>
      </w:r>
    </w:p>
    <w:p w:rsidR="004E26C1" w:rsidRDefault="00162B65">
      <w:pPr>
        <w:pStyle w:val="Standard"/>
      </w:pPr>
      <w:r>
        <w:t>22.3.2015      16:00 hodin          Lysice – Letovice</w:t>
      </w:r>
    </w:p>
    <w:p w:rsidR="004E26C1" w:rsidRDefault="004E26C1">
      <w:pPr>
        <w:pStyle w:val="Standard"/>
      </w:pPr>
    </w:p>
    <w:p w:rsidR="004E26C1" w:rsidRDefault="004E26C1">
      <w:pPr>
        <w:pStyle w:val="Standard"/>
      </w:pPr>
    </w:p>
    <w:p w:rsidR="004E26C1" w:rsidRDefault="00162B65">
      <w:pPr>
        <w:pStyle w:val="Standard"/>
      </w:pPr>
      <w:r>
        <w:rPr>
          <w:b/>
        </w:rPr>
        <w:t>Fotbalová mužstva</w:t>
      </w:r>
      <w:r>
        <w:t xml:space="preserve"> začala přípravu na jarní část mistrovských soutěží.</w:t>
      </w:r>
      <w:bookmarkStart w:id="8" w:name="_GoBack9"/>
      <w:bookmarkEnd w:id="8"/>
    </w:p>
    <w:p w:rsidR="004E26C1" w:rsidRDefault="00162B65">
      <w:pPr>
        <w:pStyle w:val="Standard"/>
      </w:pPr>
      <w:r>
        <w:rPr>
          <w:b/>
        </w:rPr>
        <w:t>Dorost</w:t>
      </w:r>
      <w:r>
        <w:t xml:space="preserve"> spojený s mužstvem Kunštátu se </w:t>
      </w:r>
      <w:r>
        <w:t>připravuje v tělocvičně. Brzy začnou tréninky také venku</w:t>
      </w:r>
    </w:p>
    <w:p w:rsidR="004E26C1" w:rsidRDefault="00162B65">
      <w:pPr>
        <w:pStyle w:val="Standard"/>
      </w:pPr>
      <w:r>
        <w:t>na pískovém hřišti na Oulehle.</w:t>
      </w:r>
    </w:p>
    <w:p w:rsidR="004E26C1" w:rsidRDefault="004E26C1">
      <w:pPr>
        <w:pStyle w:val="Standard"/>
      </w:pPr>
    </w:p>
    <w:p w:rsidR="004E26C1" w:rsidRDefault="00162B65">
      <w:pPr>
        <w:pStyle w:val="Standard"/>
      </w:pPr>
      <w:r>
        <w:rPr>
          <w:u w:val="single"/>
        </w:rPr>
        <w:t>Přípravná utkání sehrají následovně</w:t>
      </w:r>
      <w:r>
        <w:t>:</w:t>
      </w:r>
    </w:p>
    <w:p w:rsidR="004E26C1" w:rsidRDefault="00162B65">
      <w:pPr>
        <w:pStyle w:val="Standard"/>
      </w:pPr>
      <w:r>
        <w:t>21.2.2015    13:30 hodin   - umělá tráva v Boskovicích – s mužstvem Ráječko</w:t>
      </w:r>
    </w:p>
    <w:p w:rsidR="004E26C1" w:rsidRDefault="00162B65">
      <w:pPr>
        <w:pStyle w:val="Standard"/>
      </w:pPr>
      <w:r>
        <w:t xml:space="preserve"> 7.3.2015     14:00 hodin   - umělá tráva v Domaníně  </w:t>
      </w:r>
      <w:r>
        <w:t xml:space="preserve">  – s mužstvem Olešnice</w:t>
      </w:r>
    </w:p>
    <w:p w:rsidR="004E26C1" w:rsidRDefault="00162B65">
      <w:pPr>
        <w:pStyle w:val="Standard"/>
      </w:pPr>
      <w:r>
        <w:t>21.3.2015    12:00 hodin  - umělá tráva v Boskovicích  -  s mužstvem Boskovice</w:t>
      </w:r>
    </w:p>
    <w:p w:rsidR="004E26C1" w:rsidRDefault="004E26C1">
      <w:pPr>
        <w:pStyle w:val="Standard"/>
      </w:pPr>
    </w:p>
    <w:p w:rsidR="004E26C1" w:rsidRDefault="00162B65">
      <w:pPr>
        <w:pStyle w:val="Standard"/>
      </w:pPr>
      <w:r>
        <w:t>Dále je ještě v jednání utkání v Brně s mužstvem Kohoutovice.</w:t>
      </w:r>
    </w:p>
    <w:p w:rsidR="004E26C1" w:rsidRDefault="004E26C1">
      <w:pPr>
        <w:pStyle w:val="Standard"/>
      </w:pPr>
    </w:p>
    <w:p w:rsidR="004E26C1" w:rsidRDefault="00162B65">
      <w:pPr>
        <w:pStyle w:val="Standard"/>
      </w:pPr>
      <w:r>
        <w:t>Mistrovské soutěže budou zahájeny v neděli  5.4.2015.</w:t>
      </w:r>
    </w:p>
    <w:p w:rsidR="004E26C1" w:rsidRDefault="00162B65">
      <w:pPr>
        <w:pStyle w:val="Standard"/>
      </w:pPr>
      <w:r>
        <w:rPr>
          <w:u w:val="single"/>
        </w:rPr>
        <w:t>Termíny utkání mužstva dorostu</w:t>
      </w:r>
      <w:r>
        <w:t>:</w:t>
      </w:r>
    </w:p>
    <w:p w:rsidR="004E26C1" w:rsidRDefault="00162B65">
      <w:pPr>
        <w:pStyle w:val="Standard"/>
      </w:pPr>
      <w:r>
        <w:t>5.4</w:t>
      </w:r>
      <w:r>
        <w:t>.     10:00 hodin        Lysice/Kunštát  - Knínice</w:t>
      </w:r>
    </w:p>
    <w:p w:rsidR="004E26C1" w:rsidRDefault="00162B65">
      <w:pPr>
        <w:pStyle w:val="Standard"/>
      </w:pPr>
      <w:r>
        <w:t>12.4.   13:45 hodin        Vísky – Lysice/Kunštát</w:t>
      </w:r>
    </w:p>
    <w:p w:rsidR="004E26C1" w:rsidRDefault="00162B65">
      <w:pPr>
        <w:pStyle w:val="Standard"/>
      </w:pPr>
      <w:r>
        <w:t>26.4.   13:45 hodin        Letovice – Lysice/Kunštát</w:t>
      </w:r>
    </w:p>
    <w:p w:rsidR="004E26C1" w:rsidRDefault="004E26C1">
      <w:pPr>
        <w:pStyle w:val="Standard"/>
      </w:pPr>
    </w:p>
    <w:p w:rsidR="004E26C1" w:rsidRDefault="00162B65">
      <w:pPr>
        <w:pStyle w:val="Standard"/>
      </w:pPr>
      <w:r>
        <w:t>Po odehrání těchto zápasů bude soutěž pokračovat zápasy o umístění. Skupina A o přeborníka okresu, sk</w:t>
      </w:r>
      <w:r>
        <w:t>upina B o další umístění. Kterou skupinu bude naše mužstvo hrát, záleží na výsledcích výše uvedených tří utkání.</w:t>
      </w:r>
    </w:p>
    <w:p w:rsidR="004E26C1" w:rsidRDefault="004E26C1">
      <w:pPr>
        <w:pStyle w:val="Standard"/>
      </w:pPr>
    </w:p>
    <w:p w:rsidR="004E26C1" w:rsidRDefault="00162B65">
      <w:pPr>
        <w:pStyle w:val="Standard"/>
      </w:pPr>
      <w:r>
        <w:rPr>
          <w:b/>
        </w:rPr>
        <w:t>Mužstva přípravek</w:t>
      </w:r>
      <w:r>
        <w:t xml:space="preserve"> hrají turnajově.</w:t>
      </w:r>
    </w:p>
    <w:p w:rsidR="004E26C1" w:rsidRDefault="004E26C1">
      <w:pPr>
        <w:pStyle w:val="Standard"/>
      </w:pPr>
    </w:p>
    <w:p w:rsidR="004E26C1" w:rsidRDefault="00162B65">
      <w:pPr>
        <w:pStyle w:val="Standard"/>
      </w:pPr>
      <w:r>
        <w:rPr>
          <w:b/>
        </w:rPr>
        <w:t>Starší přípravka</w:t>
      </w:r>
      <w:r>
        <w:t xml:space="preserve"> sehraje </w:t>
      </w:r>
      <w:r>
        <w:rPr>
          <w:u w:val="single"/>
        </w:rPr>
        <w:t>na domácím hřišti</w:t>
      </w:r>
      <w:r>
        <w:t xml:space="preserve"> tyto turnaje:</w:t>
      </w:r>
    </w:p>
    <w:p w:rsidR="004E26C1" w:rsidRDefault="00162B65">
      <w:pPr>
        <w:pStyle w:val="Standard"/>
      </w:pPr>
      <w:r>
        <w:t>25.4.  – účastníci : Lysice, Drnovice, Ráječko, R</w:t>
      </w:r>
      <w:r>
        <w:t>ájec-Jestřebí</w:t>
      </w:r>
    </w:p>
    <w:p w:rsidR="004E26C1" w:rsidRDefault="00162B65">
      <w:pPr>
        <w:pStyle w:val="Standard"/>
      </w:pPr>
      <w:r>
        <w:t>16.5. -  účastníci : Lysice, Drnovice, Blansko A, Blansko B</w:t>
      </w:r>
    </w:p>
    <w:p w:rsidR="004E26C1" w:rsidRDefault="00162B65">
      <w:pPr>
        <w:pStyle w:val="Standard"/>
      </w:pPr>
      <w:r>
        <w:t>6.6. -  účastníci : Lysice, Letovice, Svitávka, Drnovice</w:t>
      </w:r>
    </w:p>
    <w:p w:rsidR="004E26C1" w:rsidRDefault="004E26C1">
      <w:pPr>
        <w:pStyle w:val="Standard"/>
      </w:pPr>
    </w:p>
    <w:p w:rsidR="004E26C1" w:rsidRDefault="00162B65">
      <w:pPr>
        <w:pStyle w:val="Standard"/>
      </w:pPr>
      <w:r>
        <w:t>Ostatní turnaje: 18.4. – Lipůvka, 2.5. – Lipovec, 9.5. - Drnovice, 23.5.-  Drnovice, 30.5. – Jedovnice,</w:t>
      </w:r>
    </w:p>
    <w:p w:rsidR="004E26C1" w:rsidRDefault="00162B65">
      <w:pPr>
        <w:pStyle w:val="Standard"/>
      </w:pPr>
      <w:r>
        <w:t>13.6. – Adamov</w:t>
      </w:r>
    </w:p>
    <w:p w:rsidR="004E26C1" w:rsidRDefault="004E26C1">
      <w:pPr>
        <w:pStyle w:val="Standard"/>
      </w:pPr>
    </w:p>
    <w:p w:rsidR="004E26C1" w:rsidRDefault="00162B65">
      <w:pPr>
        <w:pStyle w:val="Standard"/>
      </w:pPr>
      <w:r>
        <w:rPr>
          <w:b/>
        </w:rPr>
        <w:t xml:space="preserve">Mladší přípravka </w:t>
      </w:r>
      <w:r>
        <w:t xml:space="preserve">sehraje </w:t>
      </w:r>
      <w:r>
        <w:rPr>
          <w:u w:val="single"/>
        </w:rPr>
        <w:t>na domácím hřišti</w:t>
      </w:r>
      <w:r>
        <w:t xml:space="preserve"> tyto turnaje:</w:t>
      </w:r>
    </w:p>
    <w:p w:rsidR="004E26C1" w:rsidRDefault="00162B65">
      <w:pPr>
        <w:pStyle w:val="Standard"/>
      </w:pPr>
      <w:r>
        <w:t>2.5. – účastníci – Lysice, Lažany, Lipůvka, Kunštát/Olešnice</w:t>
      </w:r>
    </w:p>
    <w:p w:rsidR="004E26C1" w:rsidRDefault="00162B65">
      <w:pPr>
        <w:pStyle w:val="Standard"/>
      </w:pPr>
      <w:r>
        <w:t>23.5. – účastníci – Lysice, Knínice B, Knínice A, Kunštát/Olešnice</w:t>
      </w:r>
    </w:p>
    <w:p w:rsidR="004E26C1" w:rsidRDefault="004E26C1">
      <w:pPr>
        <w:pStyle w:val="Standard"/>
      </w:pPr>
    </w:p>
    <w:p w:rsidR="004E26C1" w:rsidRDefault="00162B65">
      <w:pPr>
        <w:pStyle w:val="Standard"/>
      </w:pPr>
      <w:r>
        <w:t>Ostatní turnaje: 25.4. – Kunštát, 9.5. – Rájec-Jestřebí, 16.5. – Kunšt</w:t>
      </w:r>
      <w:r>
        <w:t>át, 30.5. – Adamov, 6.6. – Kunštát, 13.6. – Boskovice</w:t>
      </w:r>
    </w:p>
    <w:p w:rsidR="004E26C1" w:rsidRDefault="00162B65">
      <w:pPr>
        <w:pStyle w:val="Standard"/>
      </w:pPr>
      <w:r>
        <w:t xml:space="preserve">                                                                                Za sportovní komisi  Jaroslav Čechman</w:t>
      </w:r>
    </w:p>
    <w:p w:rsidR="004E26C1" w:rsidRDefault="00162B65">
      <w:pPr>
        <w:pStyle w:val="Standard"/>
      </w:pPr>
      <w:r>
        <w:t xml:space="preserve">                                                                                    </w:t>
      </w:r>
      <w:r>
        <w:t xml:space="preserve">                   </w:t>
      </w:r>
    </w:p>
    <w:p w:rsidR="004E26C1" w:rsidRDefault="00162B65">
      <w:pPr>
        <w:pStyle w:val="Standard"/>
        <w:jc w:val="center"/>
        <w:rPr>
          <w:sz w:val="32"/>
          <w:szCs w:val="32"/>
        </w:rPr>
      </w:pPr>
      <w:r>
        <w:rPr>
          <w:sz w:val="32"/>
          <w:szCs w:val="32"/>
        </w:rPr>
        <w:lastRenderedPageBreak/>
        <w:t>Výsledek sbírky pod vánočním stromem 2014-2015</w:t>
      </w:r>
    </w:p>
    <w:p w:rsidR="004E26C1" w:rsidRDefault="004E26C1">
      <w:pPr>
        <w:pStyle w:val="Standard"/>
        <w:jc w:val="both"/>
        <w:rPr>
          <w:sz w:val="26"/>
          <w:szCs w:val="26"/>
        </w:rPr>
      </w:pPr>
    </w:p>
    <w:p w:rsidR="004E26C1" w:rsidRDefault="00162B65">
      <w:pPr>
        <w:pStyle w:val="Standard"/>
        <w:jc w:val="both"/>
      </w:pPr>
      <w:r>
        <w:t>Výbor</w:t>
      </w:r>
      <w:r>
        <w:rPr>
          <w:b/>
          <w:bCs/>
        </w:rPr>
        <w:t xml:space="preserve"> Hospodářské a vzdělávací besídky </w:t>
      </w:r>
      <w:r>
        <w:t>při MO KDU-ČSL a</w:t>
      </w:r>
      <w:r>
        <w:rPr>
          <w:b/>
          <w:bCs/>
        </w:rPr>
        <w:t xml:space="preserve"> Rada městyse Lysice</w:t>
      </w:r>
      <w:r>
        <w:t xml:space="preserve"> upřímně děkují všem dobrovolným dárcům, kteří se přičinili o zdárný výsledek sbírky pod vánočním stromem. Děkují</w:t>
      </w:r>
      <w:r>
        <w:rPr>
          <w:b/>
          <w:bCs/>
        </w:rPr>
        <w:t xml:space="preserve"> </w:t>
      </w:r>
      <w:r>
        <w:t>všem sponzorům, ZEAS Lysice a všem, kteří se aktivně podíleli na postavení a ozdobení vánočního stromu. Děkují</w:t>
      </w:r>
      <w:r>
        <w:rPr>
          <w:b/>
          <w:bCs/>
        </w:rPr>
        <w:t xml:space="preserve"> </w:t>
      </w:r>
      <w:r>
        <w:t>také dětem základní školy a jejich vedoucí a mateřskému centru Jablíčko za uvedený program při slavnostním rozsvícení vánočního stromu.</w:t>
      </w:r>
    </w:p>
    <w:p w:rsidR="004E26C1" w:rsidRDefault="004E26C1">
      <w:pPr>
        <w:pStyle w:val="Standard"/>
        <w:jc w:val="center"/>
      </w:pPr>
    </w:p>
    <w:p w:rsidR="004E26C1" w:rsidRDefault="00162B65">
      <w:pPr>
        <w:pStyle w:val="Standard"/>
        <w:jc w:val="center"/>
      </w:pPr>
      <w:r>
        <w:t>Výslede</w:t>
      </w:r>
      <w:r>
        <w:t>k sbírky :</w:t>
      </w:r>
    </w:p>
    <w:tbl>
      <w:tblPr>
        <w:tblW w:w="6015" w:type="dxa"/>
        <w:tblInd w:w="1716" w:type="dxa"/>
        <w:tblLayout w:type="fixed"/>
        <w:tblCellMar>
          <w:left w:w="10" w:type="dxa"/>
          <w:right w:w="10" w:type="dxa"/>
        </w:tblCellMar>
        <w:tblLook w:val="0000" w:firstRow="0" w:lastRow="0" w:firstColumn="0" w:lastColumn="0" w:noHBand="0" w:noVBand="0"/>
      </w:tblPr>
      <w:tblGrid>
        <w:gridCol w:w="4649"/>
        <w:gridCol w:w="1366"/>
      </w:tblGrid>
      <w:tr w:rsidR="004E26C1">
        <w:tblPrEx>
          <w:tblCellMar>
            <w:top w:w="0" w:type="dxa"/>
            <w:bottom w:w="0" w:type="dxa"/>
          </w:tblCellMar>
        </w:tblPrEx>
        <w:tc>
          <w:tcPr>
            <w:tcW w:w="4649" w:type="dxa"/>
            <w:shd w:val="clear" w:color="auto" w:fill="auto"/>
            <w:tcMar>
              <w:top w:w="0" w:type="dxa"/>
              <w:left w:w="0" w:type="dxa"/>
              <w:bottom w:w="0" w:type="dxa"/>
              <w:right w:w="0" w:type="dxa"/>
            </w:tcMar>
          </w:tcPr>
          <w:p w:rsidR="004E26C1" w:rsidRDefault="00162B65">
            <w:pPr>
              <w:pStyle w:val="Standard"/>
              <w:snapToGrid w:val="0"/>
            </w:pPr>
            <w:r>
              <w:t>Zubní ordinace s.r.o. Kučerová</w:t>
            </w:r>
          </w:p>
          <w:p w:rsidR="004E26C1" w:rsidRDefault="00162B65">
            <w:pPr>
              <w:pStyle w:val="Standard"/>
            </w:pPr>
            <w:r>
              <w:t>Tekostav p. Stanislav Tejkal</w:t>
            </w:r>
          </w:p>
          <w:p w:rsidR="004E26C1" w:rsidRDefault="00162B65">
            <w:pPr>
              <w:pStyle w:val="Standard"/>
            </w:pPr>
            <w:r>
              <w:t>Drogerie p. Zdeněk Fojt</w:t>
            </w:r>
          </w:p>
          <w:p w:rsidR="004E26C1" w:rsidRDefault="00162B65">
            <w:pPr>
              <w:pStyle w:val="Standard"/>
            </w:pPr>
            <w:r>
              <w:t>prakt. lékařka MUDr. Bohumila Venerová</w:t>
            </w:r>
          </w:p>
          <w:p w:rsidR="004E26C1" w:rsidRDefault="00162B65">
            <w:pPr>
              <w:pStyle w:val="Standard"/>
            </w:pPr>
            <w:r>
              <w:t>prakt. lékařka MUDr. Eva Šrámková</w:t>
            </w:r>
            <w:r>
              <w:tab/>
            </w:r>
          </w:p>
          <w:p w:rsidR="004E26C1" w:rsidRDefault="00162B65">
            <w:pPr>
              <w:pStyle w:val="Standard"/>
            </w:pPr>
            <w:r>
              <w:t>p. František Kučera</w:t>
            </w:r>
            <w:r>
              <w:tab/>
            </w:r>
          </w:p>
          <w:p w:rsidR="004E26C1" w:rsidRDefault="00162B65">
            <w:pPr>
              <w:pStyle w:val="Standard"/>
            </w:pPr>
            <w:r>
              <w:t>Moravia chips p. Josef Libiš</w:t>
            </w:r>
            <w:r>
              <w:tab/>
            </w:r>
          </w:p>
          <w:p w:rsidR="004E26C1" w:rsidRDefault="00162B65">
            <w:pPr>
              <w:pStyle w:val="Standard"/>
            </w:pPr>
            <w:r>
              <w:t>Umělecké kovářství p. František Brod</w:t>
            </w:r>
            <w:r>
              <w:t>ecký</w:t>
            </w:r>
          </w:p>
          <w:p w:rsidR="004E26C1" w:rsidRDefault="00162B65">
            <w:pPr>
              <w:pStyle w:val="Standard"/>
            </w:pPr>
            <w:r>
              <w:t>Zlatnictví pí. Věra Ondrová</w:t>
            </w:r>
          </w:p>
          <w:p w:rsidR="004E26C1" w:rsidRDefault="00162B65">
            <w:pPr>
              <w:pStyle w:val="Standard"/>
            </w:pPr>
            <w:r>
              <w:t>Hostinec U Labutě pí. Eliška Benešová</w:t>
            </w:r>
          </w:p>
          <w:p w:rsidR="004E26C1" w:rsidRDefault="00162B65">
            <w:pPr>
              <w:pStyle w:val="Standard"/>
            </w:pPr>
            <w:r>
              <w:t>Elektrogas p. Bohuslav Hnilička</w:t>
            </w:r>
          </w:p>
          <w:p w:rsidR="004E26C1" w:rsidRDefault="00162B65">
            <w:pPr>
              <w:pStyle w:val="Standard"/>
            </w:pPr>
            <w:r>
              <w:t>COTTO prodejna Lysice</w:t>
            </w:r>
          </w:p>
          <w:p w:rsidR="004E26C1" w:rsidRDefault="00162B65">
            <w:pPr>
              <w:pStyle w:val="Standard"/>
            </w:pPr>
            <w:r>
              <w:t>CLEAN  p. Vlastimil Běluša</w:t>
            </w:r>
          </w:p>
          <w:p w:rsidR="004E26C1" w:rsidRDefault="00162B65">
            <w:pPr>
              <w:pStyle w:val="Standard"/>
            </w:pPr>
            <w:r>
              <w:t>SAMSON p. Alois Adámek</w:t>
            </w:r>
          </w:p>
          <w:p w:rsidR="004E26C1" w:rsidRDefault="00162B65">
            <w:pPr>
              <w:pStyle w:val="Standard"/>
            </w:pPr>
            <w:r>
              <w:t>Lékárna Lysice</w:t>
            </w:r>
          </w:p>
          <w:p w:rsidR="004E26C1" w:rsidRDefault="00162B65">
            <w:pPr>
              <w:pStyle w:val="Standard"/>
            </w:pPr>
            <w:r>
              <w:t>Restaurace U Homolků</w:t>
            </w:r>
          </w:p>
          <w:p w:rsidR="004E26C1" w:rsidRDefault="00162B65">
            <w:pPr>
              <w:pStyle w:val="Standard"/>
            </w:pPr>
            <w:r>
              <w:t>TIRO papírnictví</w:t>
            </w:r>
          </w:p>
          <w:p w:rsidR="004E26C1" w:rsidRDefault="00162B65">
            <w:pPr>
              <w:pStyle w:val="Standard"/>
            </w:pPr>
            <w:r>
              <w:t>Autoservis p. Milan Horák</w:t>
            </w:r>
          </w:p>
          <w:p w:rsidR="004E26C1" w:rsidRDefault="00162B65">
            <w:pPr>
              <w:pStyle w:val="Standard"/>
            </w:pPr>
            <w:r>
              <w:t>Hodinář p. Pavel Škrabal</w:t>
            </w:r>
          </w:p>
          <w:p w:rsidR="004E26C1" w:rsidRDefault="00162B65">
            <w:pPr>
              <w:pStyle w:val="Standard"/>
            </w:pPr>
            <w:r>
              <w:t>Kosmetička pí. Marcela Pokrutová</w:t>
            </w:r>
          </w:p>
          <w:p w:rsidR="004E26C1" w:rsidRDefault="00162B65">
            <w:pPr>
              <w:pStyle w:val="Standard"/>
            </w:pPr>
            <w:r>
              <w:t>Keramika pí. Milena Libišová</w:t>
            </w:r>
          </w:p>
          <w:p w:rsidR="004E26C1" w:rsidRDefault="00162B65">
            <w:pPr>
              <w:pStyle w:val="Standard"/>
            </w:pPr>
            <w:r>
              <w:t>Textil pí. Zdenka Trávníčková</w:t>
            </w:r>
          </w:p>
          <w:p w:rsidR="004E26C1" w:rsidRDefault="00162B65">
            <w:pPr>
              <w:pStyle w:val="Standard"/>
            </w:pPr>
            <w:r>
              <w:t>IRIS květinářství</w:t>
            </w:r>
          </w:p>
          <w:p w:rsidR="004E26C1" w:rsidRDefault="00162B65">
            <w:pPr>
              <w:pStyle w:val="Standard"/>
            </w:pPr>
            <w:r>
              <w:t>ŠALLJA pí. Jana Šálovská</w:t>
            </w:r>
          </w:p>
          <w:p w:rsidR="004E26C1" w:rsidRDefault="00162B65">
            <w:pPr>
              <w:pStyle w:val="Standard"/>
            </w:pPr>
            <w:r>
              <w:t>p. Jaroslav Libiš</w:t>
            </w:r>
          </w:p>
          <w:p w:rsidR="004E26C1" w:rsidRDefault="00162B65">
            <w:pPr>
              <w:pStyle w:val="Standard"/>
            </w:pPr>
            <w:r>
              <w:t>Instalatér p. Zdeněk Dokoupil</w:t>
            </w:r>
          </w:p>
          <w:p w:rsidR="004E26C1" w:rsidRDefault="00162B65">
            <w:pPr>
              <w:pStyle w:val="Standard"/>
            </w:pPr>
            <w:r>
              <w:t>Klempířství p. Jaroslav Štěpánek</w:t>
            </w:r>
          </w:p>
          <w:p w:rsidR="004E26C1" w:rsidRDefault="00162B65">
            <w:pPr>
              <w:pStyle w:val="Standard"/>
            </w:pPr>
            <w:r>
              <w:t xml:space="preserve">Autodoprava p. </w:t>
            </w:r>
            <w:r>
              <w:t>Ladislav Němec</w:t>
            </w:r>
          </w:p>
          <w:p w:rsidR="004E26C1" w:rsidRDefault="00162B65">
            <w:pPr>
              <w:pStyle w:val="Standard"/>
            </w:pPr>
            <w:r>
              <w:t>Stolařství p. Miroslav Homolka</w:t>
            </w:r>
          </w:p>
          <w:p w:rsidR="004E26C1" w:rsidRDefault="00162B65">
            <w:pPr>
              <w:pStyle w:val="Standard"/>
            </w:pPr>
            <w:r>
              <w:t>VLNKA – Věra Macků</w:t>
            </w:r>
          </w:p>
          <w:p w:rsidR="004E26C1" w:rsidRDefault="00162B65">
            <w:pPr>
              <w:pStyle w:val="Standard"/>
            </w:pPr>
            <w:r>
              <w:t>Kosmetika pí. Hana Navrátilová</w:t>
            </w:r>
          </w:p>
          <w:p w:rsidR="004E26C1" w:rsidRDefault="00162B65">
            <w:pPr>
              <w:pStyle w:val="Standard"/>
              <w:rPr>
                <w:u w:val="single"/>
              </w:rPr>
            </w:pPr>
            <w:r>
              <w:rPr>
                <w:u w:val="single"/>
              </w:rPr>
              <w:t xml:space="preserve">KVĚTINKA  P. a P. Fojtovi                           </w:t>
            </w:r>
          </w:p>
          <w:p w:rsidR="004E26C1" w:rsidRDefault="00162B65">
            <w:pPr>
              <w:pStyle w:val="Standard"/>
              <w:rPr>
                <w:b/>
                <w:bCs/>
              </w:rPr>
            </w:pPr>
            <w:r>
              <w:rPr>
                <w:b/>
                <w:bCs/>
              </w:rPr>
              <w:t>Celkem</w:t>
            </w:r>
          </w:p>
          <w:p w:rsidR="004E26C1" w:rsidRDefault="00162B65">
            <w:pPr>
              <w:pStyle w:val="Standard"/>
            </w:pPr>
            <w:r>
              <w:t>Zastupitelstvo městyse</w:t>
            </w:r>
          </w:p>
          <w:p w:rsidR="004E26C1" w:rsidRDefault="00162B65">
            <w:pPr>
              <w:pStyle w:val="Standard"/>
            </w:pPr>
            <w:r>
              <w:t>Společenství Živého růžence</w:t>
            </w:r>
          </w:p>
          <w:p w:rsidR="004E26C1" w:rsidRDefault="00162B65">
            <w:pPr>
              <w:pStyle w:val="Standard"/>
              <w:rPr>
                <w:u w:val="single"/>
              </w:rPr>
            </w:pPr>
            <w:r>
              <w:rPr>
                <w:u w:val="single"/>
              </w:rPr>
              <w:t xml:space="preserve">MO Červeného kříže                               </w:t>
            </w:r>
            <w:r>
              <w:rPr>
                <w:u w:val="single"/>
              </w:rPr>
              <w:t xml:space="preserve">      </w:t>
            </w:r>
          </w:p>
          <w:p w:rsidR="004E26C1" w:rsidRDefault="00162B65">
            <w:pPr>
              <w:pStyle w:val="Standard"/>
              <w:rPr>
                <w:b/>
                <w:bCs/>
              </w:rPr>
            </w:pPr>
            <w:r>
              <w:rPr>
                <w:b/>
                <w:bCs/>
              </w:rPr>
              <w:t>Úhrnem</w:t>
            </w:r>
          </w:p>
          <w:p w:rsidR="004E26C1" w:rsidRDefault="00162B65">
            <w:pPr>
              <w:pStyle w:val="Standard"/>
              <w:rPr>
                <w:u w:val="single"/>
              </w:rPr>
            </w:pPr>
            <w:r>
              <w:rPr>
                <w:u w:val="single"/>
              </w:rPr>
              <w:t xml:space="preserve">Ostatní občané (pokladnička u stromu)         </w:t>
            </w:r>
          </w:p>
          <w:p w:rsidR="004E26C1" w:rsidRDefault="00162B65">
            <w:pPr>
              <w:pStyle w:val="Standard"/>
              <w:rPr>
                <w:b/>
                <w:bCs/>
              </w:rPr>
            </w:pPr>
            <w:r>
              <w:rPr>
                <w:b/>
                <w:bCs/>
              </w:rPr>
              <w:t>Celkem</w:t>
            </w:r>
          </w:p>
          <w:p w:rsidR="004E26C1" w:rsidRDefault="00162B65">
            <w:pPr>
              <w:pStyle w:val="Standard"/>
              <w:jc w:val="center"/>
            </w:pPr>
            <w:r>
              <w:t>-----------------------------------------------------</w:t>
            </w:r>
          </w:p>
          <w:p w:rsidR="004E26C1" w:rsidRDefault="00162B65">
            <w:pPr>
              <w:pStyle w:val="Standard"/>
            </w:pPr>
            <w:r>
              <w:t>Výnos Tříkrálové sbírky</w:t>
            </w:r>
          </w:p>
        </w:tc>
        <w:tc>
          <w:tcPr>
            <w:tcW w:w="1366" w:type="dxa"/>
            <w:shd w:val="clear" w:color="auto" w:fill="auto"/>
            <w:tcMar>
              <w:top w:w="0" w:type="dxa"/>
              <w:left w:w="0" w:type="dxa"/>
              <w:bottom w:w="0" w:type="dxa"/>
              <w:right w:w="0" w:type="dxa"/>
            </w:tcMar>
          </w:tcPr>
          <w:p w:rsidR="004E26C1" w:rsidRDefault="00162B65">
            <w:pPr>
              <w:pStyle w:val="Standard"/>
              <w:snapToGrid w:val="0"/>
              <w:jc w:val="right"/>
            </w:pPr>
            <w:r>
              <w:t>1 200,- Kč</w:t>
            </w:r>
          </w:p>
          <w:p w:rsidR="004E26C1" w:rsidRDefault="00162B65">
            <w:pPr>
              <w:pStyle w:val="Standard"/>
              <w:jc w:val="right"/>
            </w:pPr>
            <w:r>
              <w:t>1 000,- Kč</w:t>
            </w:r>
          </w:p>
          <w:p w:rsidR="004E26C1" w:rsidRDefault="00162B65">
            <w:pPr>
              <w:pStyle w:val="Standard"/>
              <w:jc w:val="right"/>
            </w:pPr>
            <w:r>
              <w:t>1 000,- Kč</w:t>
            </w:r>
          </w:p>
          <w:p w:rsidR="004E26C1" w:rsidRDefault="00162B65">
            <w:pPr>
              <w:pStyle w:val="Standard"/>
              <w:jc w:val="right"/>
            </w:pPr>
            <w:r>
              <w:t>1 000,- Kč</w:t>
            </w:r>
          </w:p>
          <w:p w:rsidR="004E26C1" w:rsidRDefault="00162B65">
            <w:pPr>
              <w:pStyle w:val="Standard"/>
              <w:jc w:val="right"/>
            </w:pPr>
            <w:r>
              <w:t>1 000,- Kč</w:t>
            </w:r>
          </w:p>
          <w:p w:rsidR="004E26C1" w:rsidRDefault="00162B65">
            <w:pPr>
              <w:pStyle w:val="Standard"/>
              <w:jc w:val="right"/>
            </w:pPr>
            <w:r>
              <w:t>1 000,-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500,- Kč</w:t>
            </w:r>
          </w:p>
          <w:p w:rsidR="004E26C1" w:rsidRDefault="00162B65">
            <w:pPr>
              <w:pStyle w:val="Standard"/>
              <w:jc w:val="right"/>
            </w:pPr>
            <w:r>
              <w:t>300,- Kč</w:t>
            </w:r>
          </w:p>
          <w:p w:rsidR="004E26C1" w:rsidRDefault="00162B65">
            <w:pPr>
              <w:pStyle w:val="Standard"/>
              <w:jc w:val="right"/>
            </w:pPr>
            <w:r>
              <w:t>300,- Kč</w:t>
            </w:r>
          </w:p>
          <w:p w:rsidR="004E26C1" w:rsidRDefault="00162B65">
            <w:pPr>
              <w:pStyle w:val="Standard"/>
              <w:jc w:val="right"/>
            </w:pPr>
            <w:r>
              <w:t>300,- Kč</w:t>
            </w:r>
          </w:p>
          <w:p w:rsidR="004E26C1" w:rsidRDefault="00162B65">
            <w:pPr>
              <w:pStyle w:val="Standard"/>
              <w:jc w:val="right"/>
            </w:pPr>
            <w:r>
              <w:t>300,- Kč</w:t>
            </w:r>
          </w:p>
          <w:p w:rsidR="004E26C1" w:rsidRDefault="00162B65">
            <w:pPr>
              <w:pStyle w:val="Standard"/>
              <w:jc w:val="right"/>
            </w:pPr>
            <w:r>
              <w:t>300,- Kč</w:t>
            </w:r>
          </w:p>
          <w:p w:rsidR="004E26C1" w:rsidRDefault="00162B65">
            <w:pPr>
              <w:pStyle w:val="Standard"/>
              <w:jc w:val="right"/>
            </w:pPr>
            <w:r>
              <w:t>300,-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pPr>
            <w:r>
              <w:t>200,- Kč</w:t>
            </w:r>
          </w:p>
          <w:p w:rsidR="004E26C1" w:rsidRDefault="00162B65">
            <w:pPr>
              <w:pStyle w:val="Standard"/>
              <w:jc w:val="right"/>
              <w:rPr>
                <w:u w:val="single"/>
              </w:rPr>
            </w:pPr>
            <w:r>
              <w:rPr>
                <w:u w:val="single"/>
              </w:rPr>
              <w:t xml:space="preserve">       100,- Kč</w:t>
            </w:r>
          </w:p>
          <w:p w:rsidR="004E26C1" w:rsidRDefault="00162B65">
            <w:pPr>
              <w:pStyle w:val="Standard"/>
              <w:jc w:val="right"/>
              <w:rPr>
                <w:b/>
                <w:bCs/>
              </w:rPr>
            </w:pPr>
            <w:r>
              <w:rPr>
                <w:b/>
                <w:bCs/>
              </w:rPr>
              <w:t>14 600,- Kč</w:t>
            </w:r>
          </w:p>
          <w:p w:rsidR="004E26C1" w:rsidRDefault="00162B65">
            <w:pPr>
              <w:pStyle w:val="Standard"/>
              <w:jc w:val="right"/>
            </w:pPr>
            <w:r>
              <w:t>1 600,- Kč</w:t>
            </w:r>
          </w:p>
          <w:p w:rsidR="004E26C1" w:rsidRDefault="00162B65">
            <w:pPr>
              <w:pStyle w:val="Standard"/>
              <w:jc w:val="right"/>
            </w:pPr>
            <w:r>
              <w:t>500,- Kč</w:t>
            </w:r>
          </w:p>
          <w:p w:rsidR="004E26C1" w:rsidRDefault="00162B65">
            <w:pPr>
              <w:pStyle w:val="Standard"/>
              <w:jc w:val="right"/>
              <w:rPr>
                <w:u w:val="single"/>
              </w:rPr>
            </w:pPr>
            <w:r>
              <w:rPr>
                <w:u w:val="single"/>
              </w:rPr>
              <w:t xml:space="preserve">       300,- Kč</w:t>
            </w:r>
          </w:p>
          <w:p w:rsidR="004E26C1" w:rsidRDefault="00162B65">
            <w:pPr>
              <w:pStyle w:val="Standard"/>
              <w:jc w:val="right"/>
              <w:rPr>
                <w:b/>
                <w:bCs/>
              </w:rPr>
            </w:pPr>
            <w:r>
              <w:rPr>
                <w:b/>
                <w:bCs/>
              </w:rPr>
              <w:t>17 000,- Kč</w:t>
            </w:r>
          </w:p>
          <w:p w:rsidR="004E26C1" w:rsidRDefault="00162B65">
            <w:pPr>
              <w:pStyle w:val="Standard"/>
              <w:jc w:val="right"/>
              <w:rPr>
                <w:u w:val="single"/>
              </w:rPr>
            </w:pPr>
            <w:r>
              <w:rPr>
                <w:u w:val="single"/>
              </w:rPr>
              <w:t xml:space="preserve">  17 222,- Kč</w:t>
            </w:r>
          </w:p>
          <w:p w:rsidR="004E26C1" w:rsidRDefault="00162B65">
            <w:pPr>
              <w:pStyle w:val="Standard"/>
              <w:jc w:val="right"/>
              <w:rPr>
                <w:b/>
                <w:bCs/>
              </w:rPr>
            </w:pPr>
            <w:r>
              <w:rPr>
                <w:b/>
                <w:bCs/>
              </w:rPr>
              <w:t>34 222,- Kč</w:t>
            </w:r>
          </w:p>
          <w:p w:rsidR="004E26C1" w:rsidRDefault="00162B65">
            <w:pPr>
              <w:pStyle w:val="Standard"/>
              <w:jc w:val="center"/>
            </w:pPr>
            <w:r>
              <w:t>---------------</w:t>
            </w:r>
          </w:p>
          <w:p w:rsidR="004E26C1" w:rsidRDefault="00162B65">
            <w:pPr>
              <w:pStyle w:val="Standard"/>
              <w:jc w:val="right"/>
            </w:pPr>
            <w:r>
              <w:t>43 416,- Kč</w:t>
            </w:r>
          </w:p>
        </w:tc>
      </w:tr>
    </w:tbl>
    <w:p w:rsidR="00000000" w:rsidRDefault="00162B65">
      <w:pPr>
        <w:sectPr w:rsidR="00000000">
          <w:pgSz w:w="11905" w:h="16837"/>
          <w:pgMar w:top="1134" w:right="1134" w:bottom="1134" w:left="1134" w:header="708" w:footer="708" w:gutter="0"/>
          <w:cols w:space="708"/>
        </w:sectPr>
      </w:pPr>
    </w:p>
    <w:p w:rsidR="004E26C1" w:rsidRDefault="00162B65">
      <w:pPr>
        <w:pStyle w:val="Textbody"/>
        <w:jc w:val="both"/>
        <w:rPr>
          <w:b/>
          <w:sz w:val="32"/>
          <w:szCs w:val="32"/>
          <w:u w:val="single"/>
        </w:rPr>
      </w:pPr>
      <w:r>
        <w:rPr>
          <w:b/>
          <w:sz w:val="32"/>
          <w:szCs w:val="32"/>
          <w:u w:val="single"/>
        </w:rPr>
        <w:lastRenderedPageBreak/>
        <w:t>Ohlédnutí výjezdové jednotky městyse Lysice za rokem 2014</w:t>
      </w:r>
    </w:p>
    <w:p w:rsidR="004E26C1" w:rsidRDefault="00162B65">
      <w:pPr>
        <w:pStyle w:val="Textbody"/>
        <w:jc w:val="both"/>
      </w:pPr>
      <w:r>
        <w:rPr>
          <w:rFonts w:ascii="Arial" w:hAnsi="Arial" w:cs="Arial"/>
        </w:rPr>
        <w:t>Výjezdová jednotka městyse Lysice se v loňském roce rozšířila o čtyři nové členy a</w:t>
      </w:r>
      <w:r>
        <w:t xml:space="preserve"> </w:t>
      </w:r>
      <w:r>
        <w:rPr>
          <w:rFonts w:ascii="Arial" w:hAnsi="Arial" w:cs="Arial"/>
        </w:rPr>
        <w:t xml:space="preserve">v současnosti má 32 členů.  Většina  z nich se aktivně </w:t>
      </w:r>
      <w:r>
        <w:rPr>
          <w:rFonts w:ascii="Arial" w:hAnsi="Arial" w:cs="Arial"/>
        </w:rPr>
        <w:t>účastní školení, výjezdů a podílí se na údržbě výjezdové techniky a všech technických prostředků.</w:t>
      </w:r>
    </w:p>
    <w:p w:rsidR="004E26C1" w:rsidRDefault="00162B65">
      <w:pPr>
        <w:pStyle w:val="Textbody"/>
        <w:jc w:val="both"/>
        <w:rPr>
          <w:rFonts w:ascii="Arial" w:hAnsi="Arial" w:cs="Arial"/>
        </w:rPr>
      </w:pPr>
      <w:r>
        <w:rPr>
          <w:rFonts w:ascii="Arial" w:hAnsi="Arial" w:cs="Arial"/>
        </w:rPr>
        <w:t xml:space="preserve">  V krátkosti zrekapituluji zásahy výjezdové jednotky za rok 2014.  Loňský rok z hlediska výjezdů byl po delší době spíše klidný, bez velkých požárů a jiných </w:t>
      </w:r>
      <w:r>
        <w:rPr>
          <w:rFonts w:ascii="Arial" w:hAnsi="Arial" w:cs="Arial"/>
        </w:rPr>
        <w:t>živelných událostí. Celkem se uskutečnilo 16 výjezdů, z toho  byly 4 požáry, 8 technických pomocí, 2 taktická cvičení, jeden planý poplach a jeden výjezd s AED. Převažovaly výjezdy ke spadlým stromům, kdy asi nejnáročnější byl výjezd začátkem prosince v ka</w:t>
      </w:r>
      <w:r>
        <w:rPr>
          <w:rFonts w:ascii="Arial" w:hAnsi="Arial" w:cs="Arial"/>
        </w:rPr>
        <w:t>tastru obce Kunčina Ves. V tomto období námraza postihla skoro celou republiku. I přes tzv. malé zásahy jsme strávili u zásahů 152 hodin a skoro stejný počet na údržbě techniky a technických prostředků potřebných k výjezdu.</w:t>
      </w:r>
    </w:p>
    <w:p w:rsidR="004E26C1" w:rsidRDefault="00162B65">
      <w:pPr>
        <w:pStyle w:val="Textbody"/>
        <w:jc w:val="both"/>
      </w:pPr>
      <w:r>
        <w:rPr>
          <w:rFonts w:ascii="Arial" w:hAnsi="Arial" w:cs="Arial"/>
        </w:rPr>
        <w:t xml:space="preserve"> Školení JSDH se provádělo pravi</w:t>
      </w:r>
      <w:r>
        <w:rPr>
          <w:rFonts w:ascii="Arial" w:hAnsi="Arial" w:cs="Arial"/>
        </w:rPr>
        <w:t xml:space="preserve">delně během roku a na jeho konci se hodně soustředilo na zásahy s AED. Co je vlastně pojem AED? </w:t>
      </w:r>
      <w:r>
        <w:rPr>
          <w:rFonts w:ascii="Arial" w:hAnsi="Arial" w:cs="Arial"/>
          <w:bCs/>
          <w:color w:val="000000"/>
          <w:shd w:val="clear" w:color="auto" w:fill="FFFFFF"/>
        </w:rPr>
        <w:t xml:space="preserve">Automatizovaný externí defibrilátor </w:t>
      </w:r>
      <w:r>
        <w:rPr>
          <w:rFonts w:ascii="Arial" w:hAnsi="Arial" w:cs="Arial"/>
          <w:color w:val="000000"/>
          <w:shd w:val="clear" w:color="auto" w:fill="FFFFFF"/>
        </w:rPr>
        <w:t>určený pro širokou veřejnost, který dodá srdci ve stavu</w:t>
      </w:r>
      <w:r>
        <w:rPr>
          <w:rStyle w:val="apple-converted-space"/>
          <w:rFonts w:ascii="Arial" w:hAnsi="Arial" w:cs="Arial"/>
          <w:color w:val="000000"/>
          <w:shd w:val="clear" w:color="auto" w:fill="FFFFFF"/>
        </w:rPr>
        <w:t> </w:t>
      </w:r>
      <w:hyperlink r:id="rId13" w:history="1">
        <w:r>
          <w:rPr>
            <w:rStyle w:val="Internetlink"/>
            <w:rFonts w:ascii="Arial" w:hAnsi="Arial" w:cs="Arial"/>
            <w:color w:val="000000"/>
            <w:u w:val="none"/>
            <w:shd w:val="clear" w:color="auto" w:fill="FFFFFF"/>
          </w:rPr>
          <w:t>komoro</w:t>
        </w:r>
        <w:r>
          <w:rPr>
            <w:rStyle w:val="Internetlink"/>
            <w:rFonts w:ascii="Arial" w:hAnsi="Arial" w:cs="Arial"/>
            <w:color w:val="000000"/>
            <w:u w:val="none"/>
            <w:shd w:val="clear" w:color="auto" w:fill="FFFFFF"/>
          </w:rPr>
          <w:t>vé fibrilace</w:t>
        </w:r>
      </w:hyperlink>
      <w:r>
        <w:rPr>
          <w:rFonts w:ascii="Arial" w:hAnsi="Arial" w:cs="Arial"/>
          <w:color w:val="000000"/>
          <w:shd w:val="clear" w:color="auto" w:fill="FFFFFF"/>
        </w:rPr>
        <w:t xml:space="preserve"> – zástavy srdce či zrychlené srdeční činnosti, tzv. tachykardie, řízený výboj sloužící k obnovení normálního srdečního rytmu – tzv.</w:t>
      </w:r>
      <w:r>
        <w:rPr>
          <w:rStyle w:val="apple-converted-space"/>
          <w:rFonts w:ascii="Arial" w:hAnsi="Arial" w:cs="Arial"/>
          <w:color w:val="000000"/>
          <w:shd w:val="clear" w:color="auto" w:fill="FFFFFF"/>
        </w:rPr>
        <w:t> </w:t>
      </w:r>
      <w:hyperlink r:id="rId14" w:history="1">
        <w:r>
          <w:rPr>
            <w:rStyle w:val="Internetlink"/>
            <w:rFonts w:ascii="Arial" w:hAnsi="Arial" w:cs="Arial"/>
            <w:color w:val="000000"/>
            <w:u w:val="none"/>
            <w:shd w:val="clear" w:color="auto" w:fill="FFFFFF"/>
          </w:rPr>
          <w:t>defibrilaci</w:t>
        </w:r>
      </w:hyperlink>
      <w:r>
        <w:rPr>
          <w:rFonts w:ascii="Arial" w:hAnsi="Arial" w:cs="Arial"/>
          <w:color w:val="000000"/>
          <w:shd w:val="clear" w:color="auto" w:fill="FFFFFF"/>
        </w:rPr>
        <w:t xml:space="preserve">. Tento přístroj jsme obdrželi jako </w:t>
      </w:r>
      <w:r>
        <w:rPr>
          <w:rFonts w:ascii="Arial" w:hAnsi="Arial" w:cs="Arial"/>
          <w:color w:val="000000"/>
          <w:shd w:val="clear" w:color="auto" w:fill="FFFFFF"/>
        </w:rPr>
        <w:t>sponzorský dar před čtyřmi roky a loni jsme pouze aktualizovali data a dokoupili náhradní elektrody. Od 1. 12. 2014 byla naše jednotka zařazena do záchranného systému s použitím tohoto přístroje. Jednotka s tímto přístrojem bude vyjíždět do Lysic a okolníc</w:t>
      </w:r>
      <w:r>
        <w:rPr>
          <w:rFonts w:ascii="Arial" w:hAnsi="Arial" w:cs="Arial"/>
          <w:color w:val="000000"/>
          <w:shd w:val="clear" w:color="auto" w:fill="FFFFFF"/>
        </w:rPr>
        <w:t>h obcí s horší dostupností pro ZZS. Pro zkvalitnění těchto výjezdů byl dokoupen tablet sloužící ke komunikaci s operačním střediskem a k navigaci do místa zásahu. Veškeré výše uvedené vybavení se nám osvědčilo při prvním výjezdu s AED 18. 12. 2014 do Lysic</w:t>
      </w:r>
      <w:r>
        <w:rPr>
          <w:rFonts w:ascii="Arial" w:hAnsi="Arial" w:cs="Arial"/>
          <w:color w:val="000000"/>
          <w:shd w:val="clear" w:color="auto" w:fill="FFFFFF"/>
        </w:rPr>
        <w:t xml:space="preserve">, kde se zdárně podařilo pacientce obnovit srdeční činnost.  </w:t>
      </w:r>
    </w:p>
    <w:p w:rsidR="004E26C1" w:rsidRDefault="00162B65">
      <w:pPr>
        <w:pStyle w:val="Textbody"/>
        <w:jc w:val="both"/>
        <w:rPr>
          <w:rFonts w:ascii="Arial" w:hAnsi="Arial" w:cs="Arial"/>
        </w:rPr>
      </w:pPr>
      <w:r>
        <w:rPr>
          <w:rFonts w:ascii="Arial" w:hAnsi="Arial" w:cs="Arial"/>
        </w:rPr>
        <w:t xml:space="preserve">Naše jednotka udržuje velice dobrou spolupráci s místním zemědělským družstvem, rybáři, hokejovým klubem a s  mateřským centrem Jablíčko. V neposlední řadě jsme prováděli jako každý rok čištění </w:t>
      </w:r>
      <w:r>
        <w:rPr>
          <w:rFonts w:ascii="Arial" w:hAnsi="Arial" w:cs="Arial"/>
        </w:rPr>
        <w:t>lysického koupaliště a požární nádrže.</w:t>
      </w:r>
    </w:p>
    <w:p w:rsidR="004E26C1" w:rsidRDefault="00162B65">
      <w:pPr>
        <w:pStyle w:val="Textbody"/>
        <w:jc w:val="both"/>
        <w:rPr>
          <w:rFonts w:ascii="Arial" w:hAnsi="Arial" w:cs="Arial"/>
        </w:rPr>
      </w:pPr>
      <w:r>
        <w:rPr>
          <w:rFonts w:ascii="Arial" w:hAnsi="Arial" w:cs="Arial"/>
        </w:rPr>
        <w:t xml:space="preserve">  Chci touto cestu srdečně poděkovat všem hasičům výjezdovky, kteří se aktivně účastnili výjezdů, údržby techniky, školení v roce 2014, celkově tedy za perfektně odvedenou odbornou práci. Jen tak dále!  Ještě jednou d</w:t>
      </w:r>
      <w:r>
        <w:rPr>
          <w:rFonts w:ascii="Arial" w:hAnsi="Arial" w:cs="Arial"/>
        </w:rPr>
        <w:t>ěkuji.</w:t>
      </w:r>
    </w:p>
    <w:p w:rsidR="004E26C1" w:rsidRDefault="00162B65">
      <w:pPr>
        <w:pStyle w:val="Standard"/>
      </w:pPr>
      <w:r>
        <w:t xml:space="preserve">                                                </w:t>
      </w:r>
      <w:r>
        <w:rPr>
          <w:rFonts w:ascii="Arial" w:hAnsi="Arial" w:cs="Arial"/>
        </w:rPr>
        <w:t xml:space="preserve"> Zdeněk Němec,</w:t>
      </w:r>
      <w:r>
        <w:rPr>
          <w:rFonts w:ascii="Arial" w:hAnsi="Arial" w:cs="Arial"/>
          <w:b/>
          <w:color w:val="003300"/>
        </w:rPr>
        <w:t xml:space="preserve"> </w:t>
      </w:r>
      <w:r>
        <w:rPr>
          <w:rFonts w:ascii="Arial" w:hAnsi="Arial" w:cs="Arial"/>
          <w:color w:val="000000"/>
        </w:rPr>
        <w:t>velitel výjezdové jednotky městyse Lysice</w:t>
      </w:r>
    </w:p>
    <w:p w:rsidR="004E26C1" w:rsidRDefault="004E26C1">
      <w:pPr>
        <w:pStyle w:val="Standard"/>
        <w:rPr>
          <w:b/>
          <w:color w:val="003300"/>
        </w:rPr>
      </w:pPr>
    </w:p>
    <w:p w:rsidR="004E26C1" w:rsidRDefault="004E26C1">
      <w:pPr>
        <w:pStyle w:val="Standard"/>
        <w:rPr>
          <w:b/>
          <w:bCs/>
        </w:rPr>
      </w:pPr>
    </w:p>
    <w:p w:rsidR="004E26C1" w:rsidRDefault="00162B65">
      <w:pPr>
        <w:pStyle w:val="Standard"/>
        <w:rPr>
          <w:b/>
          <w:bCs/>
        </w:rPr>
      </w:pPr>
      <w:r>
        <w:rPr>
          <w:b/>
          <w:bCs/>
        </w:rPr>
        <w:t>INFORMACE Z ÚŘADU MĚSTYSE</w:t>
      </w:r>
    </w:p>
    <w:p w:rsidR="004E26C1" w:rsidRDefault="004E26C1">
      <w:pPr>
        <w:pStyle w:val="Standard"/>
        <w:rPr>
          <w:b/>
          <w:bCs/>
          <w:u w:val="single"/>
        </w:rPr>
      </w:pPr>
    </w:p>
    <w:p w:rsidR="004E26C1" w:rsidRDefault="00162B65">
      <w:pPr>
        <w:pStyle w:val="Standard"/>
        <w:numPr>
          <w:ilvl w:val="0"/>
          <w:numId w:val="4"/>
        </w:numPr>
        <w:tabs>
          <w:tab w:val="left" w:pos="0"/>
        </w:tabs>
      </w:pPr>
      <w:r>
        <w:t xml:space="preserve"> Termíny svozu domovního odpadu :  </w:t>
      </w:r>
      <w:r>
        <w:rPr>
          <w:b/>
          <w:u w:val="single"/>
        </w:rPr>
        <w:t>ST  11.3., 25.3., 8.4., 22.4., 6.5., 20.5., 3.6.17.6.</w:t>
      </w:r>
    </w:p>
    <w:p w:rsidR="004E26C1" w:rsidRDefault="004E26C1">
      <w:pPr>
        <w:pStyle w:val="Standard"/>
        <w:tabs>
          <w:tab w:val="left" w:pos="0"/>
        </w:tabs>
      </w:pPr>
    </w:p>
    <w:p w:rsidR="004E26C1" w:rsidRDefault="00162B65">
      <w:pPr>
        <w:pStyle w:val="Standard"/>
        <w:numPr>
          <w:ilvl w:val="0"/>
          <w:numId w:val="3"/>
        </w:numPr>
        <w:tabs>
          <w:tab w:val="left" w:pos="0"/>
        </w:tabs>
      </w:pPr>
      <w:r>
        <w:t xml:space="preserve"> Další úřední dny </w:t>
      </w:r>
      <w:r>
        <w:rPr>
          <w:b/>
          <w:u w:val="single"/>
        </w:rPr>
        <w:t>JUDr. N</w:t>
      </w:r>
      <w:r>
        <w:rPr>
          <w:b/>
          <w:u w:val="single"/>
        </w:rPr>
        <w:t>ěmcové</w:t>
      </w:r>
      <w:r>
        <w:rPr>
          <w:u w:val="single"/>
        </w:rPr>
        <w:t xml:space="preserve"> </w:t>
      </w:r>
      <w:r>
        <w:t xml:space="preserve">na </w:t>
      </w:r>
      <w:r>
        <w:rPr>
          <w:b/>
        </w:rPr>
        <w:t xml:space="preserve">ÚM Lysice </w:t>
      </w:r>
      <w:r>
        <w:t xml:space="preserve">budou : </w:t>
      </w:r>
      <w:r>
        <w:rPr>
          <w:b/>
          <w:bCs/>
          <w:u w:val="single"/>
        </w:rPr>
        <w:t>ST 4.3., 25.3., 15.4., 29.4.</w:t>
      </w:r>
    </w:p>
    <w:p w:rsidR="004E26C1" w:rsidRDefault="00162B65">
      <w:pPr>
        <w:pStyle w:val="Standard"/>
        <w:tabs>
          <w:tab w:val="left" w:pos="0"/>
        </w:tabs>
        <w:autoSpaceDE w:val="0"/>
        <w:jc w:val="both"/>
      </w:pPr>
      <w:r>
        <w:t xml:space="preserve">   Objednat se můžete na matrice u pí. Hoškové osobně, e-mailem nebo telefonicky.</w:t>
      </w:r>
    </w:p>
    <w:p w:rsidR="004E26C1" w:rsidRDefault="004E26C1">
      <w:pPr>
        <w:pStyle w:val="Standard"/>
        <w:tabs>
          <w:tab w:val="left" w:pos="0"/>
        </w:tabs>
        <w:autoSpaceDE w:val="0"/>
        <w:jc w:val="both"/>
      </w:pPr>
    </w:p>
    <w:p w:rsidR="004E26C1" w:rsidRDefault="00162B65">
      <w:pPr>
        <w:pStyle w:val="Standard"/>
        <w:numPr>
          <w:ilvl w:val="0"/>
          <w:numId w:val="3"/>
        </w:numPr>
        <w:tabs>
          <w:tab w:val="left" w:pos="0"/>
        </w:tabs>
        <w:autoSpaceDE w:val="0"/>
        <w:jc w:val="both"/>
      </w:pPr>
      <w:r>
        <w:rPr>
          <w:rFonts w:eastAsia="Times New Roman" w:cs="Arial"/>
          <w:color w:val="000000"/>
        </w:rPr>
        <w:t xml:space="preserve"> Všechny </w:t>
      </w:r>
      <w:r>
        <w:rPr>
          <w:rFonts w:eastAsia="Times New Roman" w:cs="Arial"/>
          <w:b/>
          <w:bCs/>
          <w:color w:val="000000"/>
          <w:u w:val="single"/>
        </w:rPr>
        <w:t>zprávy hlášené v místním rozhlase</w:t>
      </w:r>
      <w:r>
        <w:rPr>
          <w:rFonts w:eastAsia="Times New Roman" w:cs="Arial"/>
          <w:color w:val="000000"/>
          <w:u w:val="single"/>
        </w:rPr>
        <w:t xml:space="preserve"> </w:t>
      </w:r>
      <w:r>
        <w:rPr>
          <w:rFonts w:eastAsia="Times New Roman" w:cs="Arial"/>
          <w:color w:val="000000"/>
        </w:rPr>
        <w:t>najdete  na webových stránkách městyse</w:t>
      </w:r>
    </w:p>
    <w:p w:rsidR="004E26C1" w:rsidRDefault="00162B65">
      <w:pPr>
        <w:pStyle w:val="Standard"/>
        <w:tabs>
          <w:tab w:val="left" w:pos="0"/>
        </w:tabs>
        <w:autoSpaceDE w:val="0"/>
        <w:jc w:val="both"/>
      </w:pPr>
      <w:r>
        <w:rPr>
          <w:rFonts w:eastAsia="Times New Roman" w:cs="Arial"/>
          <w:color w:val="000000"/>
        </w:rPr>
        <w:t xml:space="preserve">   </w:t>
      </w:r>
      <w:hyperlink r:id="rId15" w:history="1">
        <w:r>
          <w:rPr>
            <w:rStyle w:val="Internetlink"/>
            <w:rFonts w:eastAsia="Times New Roman" w:cs="Arial"/>
          </w:rPr>
          <w:t>www.lysice.cz</w:t>
        </w:r>
      </w:hyperlink>
      <w:r>
        <w:rPr>
          <w:rFonts w:eastAsia="Times New Roman" w:cs="Arial"/>
          <w:color w:val="000000"/>
        </w:rPr>
        <w:t xml:space="preserve">  na titulní straně vlevo v rubrice "hlášení rozhlasu".</w:t>
      </w:r>
    </w:p>
    <w:p w:rsidR="004E26C1" w:rsidRDefault="004E26C1">
      <w:pPr>
        <w:pStyle w:val="Standard"/>
        <w:tabs>
          <w:tab w:val="left" w:pos="0"/>
        </w:tabs>
        <w:autoSpaceDE w:val="0"/>
        <w:jc w:val="both"/>
      </w:pPr>
    </w:p>
    <w:p w:rsidR="004E26C1" w:rsidRDefault="00162B65">
      <w:pPr>
        <w:pStyle w:val="Standard"/>
        <w:tabs>
          <w:tab w:val="left" w:pos="0"/>
        </w:tabs>
        <w:autoSpaceDE w:val="0"/>
        <w:jc w:val="both"/>
      </w:pPr>
      <w:r>
        <w:rPr>
          <w:rFonts w:eastAsia="Times New Roman" w:cs="Arial"/>
          <w:color w:val="000000"/>
          <w:lang w:val="cs-CZ"/>
        </w:rPr>
        <w:t xml:space="preserve">- </w:t>
      </w:r>
      <w:r>
        <w:rPr>
          <w:rFonts w:cs="Times New Roman"/>
          <w:color w:val="000000"/>
          <w:lang w:val="cs-CZ"/>
        </w:rPr>
        <w:t xml:space="preserve">Městys Lysice získal </w:t>
      </w:r>
      <w:r>
        <w:rPr>
          <w:rFonts w:cs="Times New Roman"/>
          <w:b/>
          <w:bCs/>
          <w:color w:val="000000"/>
          <w:lang w:val="cs-CZ"/>
        </w:rPr>
        <w:t xml:space="preserve">slevové kupony ve výši 50 % </w:t>
      </w:r>
      <w:r>
        <w:rPr>
          <w:rFonts w:cs="Times New Roman"/>
          <w:color w:val="000000"/>
          <w:lang w:val="cs-CZ"/>
        </w:rPr>
        <w:t>na vybraná představení Národního divadla</w:t>
      </w:r>
    </w:p>
    <w:p w:rsidR="004E26C1" w:rsidRDefault="00162B65">
      <w:pPr>
        <w:pStyle w:val="Standard"/>
        <w:tabs>
          <w:tab w:val="left" w:pos="0"/>
        </w:tabs>
        <w:autoSpaceDE w:val="0"/>
        <w:jc w:val="both"/>
      </w:pPr>
      <w:r>
        <w:rPr>
          <w:rFonts w:cs="Times New Roman"/>
          <w:color w:val="000000"/>
          <w:lang w:val="cs-CZ"/>
        </w:rPr>
        <w:t xml:space="preserve">  Brno. Pokud bude mít kdokoli z občanů o tyto kupony záj</w:t>
      </w:r>
      <w:r>
        <w:rPr>
          <w:rFonts w:cs="Times New Roman"/>
          <w:color w:val="000000"/>
          <w:lang w:val="cs-CZ"/>
        </w:rPr>
        <w:t xml:space="preserve">em, jsou </w:t>
      </w:r>
      <w:r>
        <w:rPr>
          <w:rFonts w:cs="Times New Roman"/>
          <w:b/>
          <w:bCs/>
          <w:color w:val="000000"/>
          <w:lang w:val="cs-CZ"/>
        </w:rPr>
        <w:t>zdarma</w:t>
      </w:r>
      <w:r>
        <w:rPr>
          <w:rFonts w:cs="Times New Roman"/>
          <w:color w:val="000000"/>
          <w:lang w:val="cs-CZ"/>
        </w:rPr>
        <w:t xml:space="preserve"> </w:t>
      </w:r>
      <w:bookmarkStart w:id="9" w:name="_GoBack8"/>
      <w:r>
        <w:rPr>
          <w:rFonts w:cs="Times New Roman"/>
          <w:color w:val="000000"/>
          <w:lang w:val="cs-CZ"/>
        </w:rPr>
        <w:t>k dispozici na radnici</w:t>
      </w:r>
      <w:bookmarkEnd w:id="9"/>
    </w:p>
    <w:p w:rsidR="004E26C1" w:rsidRDefault="00162B65">
      <w:pPr>
        <w:pStyle w:val="Standard"/>
        <w:tabs>
          <w:tab w:val="left" w:pos="0"/>
        </w:tabs>
        <w:autoSpaceDE w:val="0"/>
        <w:jc w:val="both"/>
        <w:rPr>
          <w:rFonts w:cs="Times New Roman"/>
          <w:color w:val="000000"/>
          <w:lang w:val="cs-CZ"/>
        </w:rPr>
      </w:pPr>
      <w:r>
        <w:rPr>
          <w:rFonts w:cs="Times New Roman"/>
          <w:color w:val="000000"/>
          <w:lang w:val="cs-CZ"/>
        </w:rPr>
        <w:t xml:space="preserve">  u  paní Kyrczové.</w:t>
      </w:r>
    </w:p>
    <w:p w:rsidR="004E26C1" w:rsidRDefault="004E26C1">
      <w:pPr>
        <w:pStyle w:val="Standard"/>
        <w:tabs>
          <w:tab w:val="left" w:pos="0"/>
        </w:tabs>
        <w:autoSpaceDE w:val="0"/>
        <w:jc w:val="both"/>
        <w:rPr>
          <w:rFonts w:cs="Times New Roman"/>
          <w:color w:val="000000"/>
          <w:lang w:val="cs-CZ"/>
        </w:rPr>
      </w:pPr>
    </w:p>
    <w:p w:rsidR="004E26C1" w:rsidRDefault="00162B65">
      <w:pPr>
        <w:pStyle w:val="Standard"/>
        <w:tabs>
          <w:tab w:val="left" w:pos="0"/>
        </w:tabs>
        <w:autoSpaceDE w:val="0"/>
        <w:jc w:val="both"/>
      </w:pPr>
      <w:r>
        <w:rPr>
          <w:rFonts w:cs="Times New Roman"/>
          <w:color w:val="000000"/>
          <w:lang w:val="cs-CZ"/>
        </w:rPr>
        <w:t xml:space="preserve">- </w:t>
      </w:r>
      <w:r>
        <w:rPr>
          <w:rFonts w:cs="Times New Roman"/>
          <w:b/>
          <w:bCs/>
          <w:color w:val="000000"/>
          <w:lang w:val="cs-CZ"/>
        </w:rPr>
        <w:t>Koledníci na okrese Blansko</w:t>
      </w:r>
      <w:r>
        <w:rPr>
          <w:rFonts w:cs="Times New Roman"/>
          <w:color w:val="000000"/>
          <w:lang w:val="cs-CZ"/>
        </w:rPr>
        <w:t xml:space="preserve"> vybrali při Tříkrálové sbírce částku </w:t>
      </w:r>
      <w:r>
        <w:rPr>
          <w:rFonts w:cs="Times New Roman"/>
          <w:b/>
          <w:bCs/>
          <w:color w:val="000000"/>
          <w:lang w:val="cs-CZ"/>
        </w:rPr>
        <w:t>1.694.427,-</w:t>
      </w:r>
      <w:r>
        <w:rPr>
          <w:rFonts w:cs="Times New Roman"/>
          <w:color w:val="000000"/>
          <w:lang w:val="cs-CZ"/>
        </w:rPr>
        <w:t>Kč, z toho</w:t>
      </w:r>
    </w:p>
    <w:p w:rsidR="004E26C1" w:rsidRDefault="00162B65">
      <w:pPr>
        <w:pStyle w:val="Standard"/>
        <w:tabs>
          <w:tab w:val="left" w:pos="0"/>
        </w:tabs>
        <w:autoSpaceDE w:val="0"/>
        <w:jc w:val="both"/>
      </w:pPr>
      <w:r>
        <w:rPr>
          <w:rFonts w:cs="Times New Roman"/>
          <w:color w:val="000000"/>
          <w:lang w:val="cs-CZ"/>
        </w:rPr>
        <w:t xml:space="preserve">  v Lysicích</w:t>
      </w:r>
      <w:r>
        <w:rPr>
          <w:rFonts w:cs="Times New Roman"/>
          <w:b/>
          <w:bCs/>
          <w:color w:val="000000"/>
          <w:lang w:val="cs-CZ"/>
        </w:rPr>
        <w:t xml:space="preserve"> </w:t>
      </w:r>
      <w:r>
        <w:rPr>
          <w:rFonts w:cs="Times New Roman"/>
          <w:color w:val="000000"/>
          <w:lang w:val="cs-CZ"/>
        </w:rPr>
        <w:t>43.416,-Kč.</w:t>
      </w:r>
    </w:p>
    <w:p w:rsidR="004E26C1" w:rsidRDefault="004E26C1">
      <w:pPr>
        <w:pStyle w:val="Standard"/>
        <w:rPr>
          <w:rFonts w:cs="Times New Roman"/>
          <w:b/>
          <w:sz w:val="28"/>
          <w:u w:val="single"/>
        </w:rPr>
      </w:pPr>
    </w:p>
    <w:p w:rsidR="004E26C1" w:rsidRDefault="00162B65">
      <w:pPr>
        <w:pStyle w:val="Standard"/>
        <w:rPr>
          <w:rFonts w:cs="Times New Roman"/>
          <w:b/>
          <w:sz w:val="28"/>
          <w:u w:val="single"/>
        </w:rPr>
      </w:pPr>
      <w:r>
        <w:rPr>
          <w:rFonts w:cs="Times New Roman"/>
          <w:b/>
          <w:sz w:val="28"/>
          <w:u w:val="single"/>
        </w:rPr>
        <w:t>Mateřské centrum Jablíčko</w:t>
      </w:r>
    </w:p>
    <w:p w:rsidR="004E26C1" w:rsidRDefault="004E26C1">
      <w:pPr>
        <w:pStyle w:val="Standard"/>
      </w:pPr>
    </w:p>
    <w:p w:rsidR="004E26C1" w:rsidRDefault="00162B65">
      <w:pPr>
        <w:pStyle w:val="Standard"/>
      </w:pPr>
      <w:r>
        <w:t xml:space="preserve">Děkujeme za příspěvky do tomboly na dětský karneval a </w:t>
      </w:r>
      <w:r>
        <w:t>na maškarní ples pro dospělé.  Těší nás zájem o akce Jablíčka, je to pro nás motivace připravovat další program. Právě připravujeme:</w:t>
      </w:r>
    </w:p>
    <w:p w:rsidR="004E26C1" w:rsidRDefault="00162B65">
      <w:pPr>
        <w:pStyle w:val="Standard"/>
      </w:pPr>
      <w:r>
        <w:rPr>
          <w:b/>
          <w:bCs/>
        </w:rPr>
        <w:t xml:space="preserve">Jarní burza dětského oblečení a sportovních potřeb od 18. 3. 2014 – </w:t>
      </w:r>
      <w:r>
        <w:rPr>
          <w:bCs/>
        </w:rPr>
        <w:t>středa 9 – 11 hodin výkup, čtvrtek 15 – 17 hodin výkup,</w:t>
      </w:r>
      <w:r>
        <w:rPr>
          <w:bCs/>
        </w:rPr>
        <w:t xml:space="preserve"> </w:t>
      </w:r>
      <w:r>
        <w:rPr>
          <w:b/>
          <w:bCs/>
        </w:rPr>
        <w:t>pátek (20.3.2015) 9 – 11 a 15 – 17 hodin prodej</w:t>
      </w:r>
      <w:r>
        <w:rPr>
          <w:bCs/>
        </w:rPr>
        <w:t>, sobota 10 – 12 výdej neprodaného zboží. Každý prodávající si doma připraví tabulku ve formuláři, který je ke stažení na webových stránkách MC Jablíčko. Pokud budete potřeba pomoct s vyplňováním tabulky, ozv</w:t>
      </w:r>
      <w:r>
        <w:rPr>
          <w:bCs/>
        </w:rPr>
        <w:t>ěte se, pomůžeme vám.</w:t>
      </w:r>
    </w:p>
    <w:p w:rsidR="004E26C1" w:rsidRDefault="00162B65">
      <w:pPr>
        <w:pStyle w:val="Standard"/>
      </w:pPr>
      <w:r>
        <w:rPr>
          <w:b/>
          <w:bCs/>
        </w:rPr>
        <w:t>Divadelní představení "O nafoukané zpěvačce", neděle 22. 3. 2015 v 16 hod -</w:t>
      </w:r>
      <w:r>
        <w:t xml:space="preserve"> Lidový dům Lysice. Původní pohádková komedie pro diváky od 3 do 103 let. Hrají: Jarka Eliášová (alt. Kristýna Hánělová) a Lukáš Hemala. Vstupné: 40 Kč za osob</w:t>
      </w:r>
      <w:r>
        <w:t xml:space="preserve">u, děti do 2 let zdarma, rodinné vstupné 150 Kč. </w:t>
      </w:r>
      <w:r>
        <w:br/>
      </w:r>
      <w:r>
        <w:br/>
      </w:r>
      <w:r>
        <w:rPr>
          <w:b/>
          <w:bCs/>
        </w:rPr>
        <w:t xml:space="preserve">Autobusový zájezd do Moravian Science Centre Brno - čtvrtek 2.4.2015 9:00 (velikonoční prázdniny) - </w:t>
      </w:r>
      <w:r>
        <w:t>kapacita 16 dětí předškolního věku a 16 dětí školní děti (první stupeň). Každé dítě musí mít zajištěný do</w:t>
      </w:r>
      <w:r>
        <w:t>hled dospělého (nad 18 let). Vstupné děti 110,- Kč, dospělí 130,- Kč. Příspěvek na dopravu - 50,- Kč za osobu. Pro děti máme zamluvený program bez rodičů cca na 1 hodinu od 10:30, pak budete mít ještě možnost 3 hodiny prohlížet si s dětmi centrum, např. sp</w:t>
      </w:r>
      <w:r>
        <w:t xml:space="preserve">eciální vědecký koutek pro děti d 2 do 6 let. Co můžete vidět, si najděte na </w:t>
      </w:r>
      <w:hyperlink r:id="rId16" w:history="1">
        <w:r>
          <w:t>http://vida.cz/</w:t>
        </w:r>
      </w:hyperlink>
      <w:r>
        <w:t>. Autobus bude připraven před devátou u pošty. Návrat je naplánovaný na třetí hodinu. Zájemci hlaste se emailem, platba předem na ú</w:t>
      </w:r>
      <w:r>
        <w:t>čet MC Jablíčko.</w:t>
      </w:r>
    </w:p>
    <w:p w:rsidR="004E26C1" w:rsidRDefault="00162B65">
      <w:pPr>
        <w:pStyle w:val="Standard"/>
      </w:pPr>
      <w:r>
        <w:rPr>
          <w:b/>
          <w:bCs/>
        </w:rPr>
        <w:t>Ekohrátky – oslava Dne Země – 18.4.2015</w:t>
      </w:r>
      <w:r>
        <w:t xml:space="preserve"> – Společný výlet po okolí Lysic, plnění úkolů, na závěr odměna a občerstvení.</w:t>
      </w:r>
    </w:p>
    <w:p w:rsidR="004E26C1" w:rsidRDefault="00162B65">
      <w:pPr>
        <w:pStyle w:val="Standard"/>
      </w:pPr>
      <w:r>
        <w:rPr>
          <w:b/>
        </w:rPr>
        <w:t>Výtvarné dílny  -</w:t>
      </w:r>
      <w:r>
        <w:t xml:space="preserve"> březen – leptání na sklo a dále připravujeme – Keramiku pro dospělé – zahradní lampičky a svítilny. Vča</w:t>
      </w:r>
      <w:r>
        <w:t>s vyvěsíme plakátky s přesnými termíny.</w:t>
      </w:r>
    </w:p>
    <w:p w:rsidR="004E26C1" w:rsidRDefault="00162B65">
      <w:pPr>
        <w:pStyle w:val="Standard"/>
      </w:pPr>
      <w:r>
        <w:rPr>
          <w:b/>
        </w:rPr>
        <w:t>Příměstské tábory –</w:t>
      </w:r>
      <w:r>
        <w:t xml:space="preserve"> na letní prázdniny připravujeme několik příměstských táborů.  Tradičně to bude skautský tábor pod vedením Lukáše Bělehrádka a Lídy Dobrozemské, další témata se ještě připravují. Novinkou bude fotb</w:t>
      </w:r>
      <w:r>
        <w:t>alový příměstský tábor pod vedením Břetislava Šulce (zajišťuje FC Lysice).</w:t>
      </w:r>
    </w:p>
    <w:p w:rsidR="004E26C1" w:rsidRDefault="00162B65">
      <w:pPr>
        <w:pStyle w:val="Standard"/>
      </w:pPr>
      <w:r>
        <w:t>Těšíme se na další setkávání s vámi.</w:t>
      </w:r>
    </w:p>
    <w:p w:rsidR="004E26C1" w:rsidRDefault="004E26C1">
      <w:pPr>
        <w:pStyle w:val="Standard"/>
      </w:pPr>
    </w:p>
    <w:p w:rsidR="004E26C1" w:rsidRDefault="00162B65">
      <w:pPr>
        <w:pStyle w:val="Standard"/>
      </w:pPr>
      <w:bookmarkStart w:id="10" w:name="_GoBack11"/>
      <w:bookmarkEnd w:id="10"/>
      <w:r>
        <w:t xml:space="preserve">                                                         Za MC Jablíčko Markéta Horáková</w:t>
      </w:r>
      <w:r>
        <w:rPr>
          <w:rFonts w:cs="Times New Roman"/>
        </w:rPr>
        <w:t xml:space="preserve">, </w:t>
      </w:r>
      <w:hyperlink r:id="rId17" w:history="1">
        <w:r>
          <w:rPr>
            <w:rFonts w:cs="Times New Roman"/>
          </w:rPr>
          <w:t>www.mcj</w:t>
        </w:r>
        <w:r>
          <w:rPr>
            <w:rFonts w:cs="Times New Roman"/>
          </w:rPr>
          <w:t>ablicko.xf.cz</w:t>
        </w:r>
      </w:hyperlink>
    </w:p>
    <w:p w:rsidR="004E26C1" w:rsidRDefault="004E26C1">
      <w:pPr>
        <w:pStyle w:val="Standard"/>
        <w:rPr>
          <w:b/>
          <w:color w:val="003300"/>
          <w:sz w:val="28"/>
          <w:szCs w:val="28"/>
          <w:u w:val="single"/>
        </w:rPr>
      </w:pPr>
    </w:p>
    <w:p w:rsidR="004E26C1" w:rsidRDefault="004E26C1">
      <w:pPr>
        <w:pStyle w:val="Standard"/>
        <w:rPr>
          <w:b/>
          <w:color w:val="003300"/>
          <w:sz w:val="28"/>
          <w:szCs w:val="28"/>
          <w:u w:val="single"/>
        </w:rPr>
      </w:pPr>
    </w:p>
    <w:p w:rsidR="004E26C1" w:rsidRDefault="00162B65">
      <w:pPr>
        <w:pStyle w:val="Standard"/>
        <w:rPr>
          <w:b/>
          <w:color w:val="003300"/>
          <w:sz w:val="28"/>
          <w:szCs w:val="28"/>
        </w:rPr>
      </w:pPr>
      <w:r>
        <w:rPr>
          <w:b/>
          <w:color w:val="003300"/>
          <w:sz w:val="28"/>
          <w:szCs w:val="28"/>
        </w:rPr>
        <w:t>-------------------------------------------------------------------------------------------------------</w:t>
      </w:r>
    </w:p>
    <w:p w:rsidR="004E26C1" w:rsidRDefault="004E26C1">
      <w:pPr>
        <w:pStyle w:val="Standard"/>
        <w:jc w:val="center"/>
        <w:rPr>
          <w:b/>
          <w:i/>
          <w:sz w:val="32"/>
          <w:szCs w:val="32"/>
        </w:rPr>
      </w:pPr>
    </w:p>
    <w:p w:rsidR="004E26C1" w:rsidRDefault="00162B65">
      <w:pPr>
        <w:pStyle w:val="Standard"/>
        <w:jc w:val="center"/>
        <w:rPr>
          <w:b/>
          <w:i/>
          <w:sz w:val="32"/>
          <w:szCs w:val="32"/>
        </w:rPr>
      </w:pPr>
      <w:r>
        <w:rPr>
          <w:b/>
          <w:i/>
          <w:sz w:val="32"/>
          <w:szCs w:val="32"/>
        </w:rPr>
        <w:t>KNIHOVNA MĚSTYSE LYSIC</w:t>
      </w:r>
    </w:p>
    <w:p w:rsidR="004E26C1" w:rsidRDefault="004E26C1">
      <w:pPr>
        <w:pStyle w:val="Standard"/>
        <w:jc w:val="center"/>
        <w:rPr>
          <w:b/>
          <w:i/>
          <w:sz w:val="32"/>
          <w:szCs w:val="32"/>
        </w:rPr>
      </w:pPr>
    </w:p>
    <w:p w:rsidR="004E26C1" w:rsidRDefault="00162B65">
      <w:pPr>
        <w:pStyle w:val="Standard"/>
        <w:jc w:val="center"/>
      </w:pPr>
      <w:r>
        <w:rPr>
          <w:b/>
          <w:i/>
          <w:sz w:val="52"/>
          <w:szCs w:val="52"/>
        </w:rPr>
        <w:t xml:space="preserve">E N K A U S T I K A </w:t>
      </w:r>
      <w:r>
        <w:rPr>
          <w:b/>
          <w:i/>
          <w:sz w:val="32"/>
          <w:szCs w:val="32"/>
        </w:rPr>
        <w:t xml:space="preserve"> -  malování žehličkou</w:t>
      </w:r>
    </w:p>
    <w:p w:rsidR="004E26C1" w:rsidRDefault="004E26C1">
      <w:pPr>
        <w:pStyle w:val="Standard"/>
        <w:jc w:val="center"/>
        <w:rPr>
          <w:b/>
          <w:i/>
          <w:sz w:val="32"/>
          <w:szCs w:val="32"/>
        </w:rPr>
      </w:pPr>
    </w:p>
    <w:p w:rsidR="004E26C1" w:rsidRDefault="00162B65">
      <w:pPr>
        <w:pStyle w:val="Standard"/>
        <w:jc w:val="center"/>
        <w:rPr>
          <w:b/>
          <w:i/>
          <w:sz w:val="32"/>
          <w:szCs w:val="32"/>
        </w:rPr>
      </w:pPr>
      <w:r>
        <w:rPr>
          <w:b/>
          <w:i/>
          <w:sz w:val="32"/>
          <w:szCs w:val="32"/>
        </w:rPr>
        <w:t>PÁTEK 10.4.2015 v 17 hodin – výstavní místnost knihovny</w:t>
      </w:r>
    </w:p>
    <w:p w:rsidR="004E26C1" w:rsidRDefault="00162B65">
      <w:pPr>
        <w:pStyle w:val="Standard"/>
        <w:jc w:val="center"/>
        <w:rPr>
          <w:b/>
          <w:i/>
          <w:sz w:val="32"/>
          <w:szCs w:val="32"/>
        </w:rPr>
      </w:pPr>
      <w:r>
        <w:rPr>
          <w:b/>
          <w:i/>
          <w:sz w:val="32"/>
          <w:szCs w:val="32"/>
        </w:rPr>
        <w:t xml:space="preserve">Vstupní </w:t>
      </w:r>
      <w:r>
        <w:rPr>
          <w:b/>
          <w:i/>
          <w:sz w:val="32"/>
          <w:szCs w:val="32"/>
        </w:rPr>
        <w:t>poplatek 50,-Kč</w:t>
      </w:r>
    </w:p>
    <w:p w:rsidR="004E26C1" w:rsidRDefault="004E26C1">
      <w:pPr>
        <w:pStyle w:val="Standard"/>
        <w:jc w:val="center"/>
        <w:rPr>
          <w:b/>
          <w:i/>
          <w:sz w:val="32"/>
          <w:szCs w:val="32"/>
        </w:rPr>
      </w:pPr>
    </w:p>
    <w:p w:rsidR="004E26C1" w:rsidRDefault="00162B65">
      <w:pPr>
        <w:pStyle w:val="Standard"/>
        <w:sectPr w:rsidR="004E26C1">
          <w:pgSz w:w="11905" w:h="16837"/>
          <w:pgMar w:top="1134" w:right="1134" w:bottom="1134" w:left="1134" w:header="708" w:footer="708" w:gutter="0"/>
          <w:cols w:space="708"/>
        </w:sectPr>
      </w:pPr>
      <w:r>
        <w:rPr>
          <w:rFonts w:cs="Arial"/>
        </w:rPr>
        <w:t>------------------------------------------------------------------------------------------------------------------------</w:t>
      </w:r>
    </w:p>
    <w:p w:rsidR="004E26C1" w:rsidRDefault="00162B65">
      <w:pPr>
        <w:pStyle w:val="Standard"/>
        <w:jc w:val="both"/>
        <w:rPr>
          <w:b/>
          <w:bCs/>
          <w:sz w:val="28"/>
          <w:szCs w:val="28"/>
          <w:u w:val="single"/>
        </w:rPr>
      </w:pPr>
      <w:r>
        <w:rPr>
          <w:b/>
          <w:bCs/>
          <w:sz w:val="28"/>
          <w:szCs w:val="28"/>
          <w:u w:val="single"/>
        </w:rPr>
        <w:lastRenderedPageBreak/>
        <w:t>Chovatelé králíků vystavovali</w:t>
      </w:r>
    </w:p>
    <w:p w:rsidR="004E26C1" w:rsidRDefault="004E26C1">
      <w:pPr>
        <w:pStyle w:val="Standard"/>
        <w:jc w:val="both"/>
      </w:pPr>
    </w:p>
    <w:p w:rsidR="004E26C1" w:rsidRDefault="00162B65">
      <w:pPr>
        <w:pStyle w:val="Standard"/>
        <w:jc w:val="both"/>
      </w:pPr>
      <w:r>
        <w:t>Stalo se již tradicí, že na Matěje si každoročně dávají dostaveníčko chovatelé králíků.</w:t>
      </w:r>
      <w:r>
        <w:t xml:space="preserve"> Ani letos tomu nebylo jinak. Ve dnech 21. a 22. února 2015 se v Lysicích konala 8. prodejní výstava králíků. K velké radosti organizátorů se podařilo na výstavu zajistit přes 200 kusů králíků s převahou středních plemen.  Nejvíce početně zastoupeno bylo p</w:t>
      </w:r>
      <w:r>
        <w:t>lemeno Kalifornský černý.</w:t>
      </w:r>
    </w:p>
    <w:p w:rsidR="004E26C1" w:rsidRDefault="00162B65">
      <w:pPr>
        <w:pStyle w:val="Standard"/>
        <w:jc w:val="both"/>
      </w:pPr>
      <w:r>
        <w:t xml:space="preserve">    Zajistit celou akci je vždy velmi náročné. Začalo se již v pondělí výstavbou klecí a kontrolou výstavního fundusu. Ve čtvrtek docházelo k dovozu zvířat a v pátek od rána probíhalo jejich posuzování. Pro nové zájemce o chovatel</w:t>
      </w:r>
      <w:r>
        <w:t>ství byla tato část velmi poučná. Mohli si z ní  odnést první rady pro jejich chovatelskou a šlechtitelskou činnost. Je velmi potěšující, že se o tuto problematiku zajímají i mladí lidé, kteří hledají alternativu v produkci potravin a chtějí vidět potravin</w:t>
      </w:r>
      <w:r>
        <w:t xml:space="preserve">ový řetězec a mít i vlastní produkt. V sobotu již patřila výstava návštěvníkům, pro které byla připravena pastva pro oči v podobě kvalitních chovných zvířat, z nichž mnohá záhy změnila majitele. Pro přítomné bylo připraveno občerstvení  a  pestrá tombola. </w:t>
      </w:r>
      <w:r>
        <w:t>V neděli proběhlo vyhodnocení soutěže, při kterém se neztratili ani naši členové. Následující dny patřily úklidu.</w:t>
      </w:r>
    </w:p>
    <w:p w:rsidR="004E26C1" w:rsidRDefault="00162B65">
      <w:pPr>
        <w:pStyle w:val="Standard"/>
        <w:jc w:val="both"/>
      </w:pPr>
      <w:r>
        <w:t xml:space="preserve">     K tomu, aby se uskutečnila výstava na takové úrovni, patří poděkování všem vystavovatelům – členům naší organizace, kteří po celý rok neú</w:t>
      </w:r>
      <w:r>
        <w:t>navně sbírají zkušenosti na různých chovatelských akcích po celé republice. Poděkování patří také sponzorům, vedení městyse, návštěvníkům a všem, kteří byť jen malou měrou přispěli.</w:t>
      </w:r>
    </w:p>
    <w:p w:rsidR="004E26C1" w:rsidRDefault="004E26C1">
      <w:pPr>
        <w:pStyle w:val="Standard"/>
        <w:jc w:val="both"/>
        <w:rPr>
          <w:b/>
          <w:color w:val="000000"/>
          <w:u w:val="single"/>
        </w:rPr>
      </w:pPr>
    </w:p>
    <w:p w:rsidR="004E26C1" w:rsidRDefault="00162B65">
      <w:pPr>
        <w:pStyle w:val="Standard"/>
        <w:jc w:val="both"/>
        <w:rPr>
          <w:color w:val="000000"/>
        </w:rPr>
      </w:pPr>
      <w:r>
        <w:rPr>
          <w:color w:val="000000"/>
        </w:rPr>
        <w:t xml:space="preserve">                                                      Za rok na Matěje se</w:t>
      </w:r>
      <w:r>
        <w:rPr>
          <w:color w:val="000000"/>
        </w:rPr>
        <w:t xml:space="preserve"> těší chovatelé z Lysic a okolí.</w:t>
      </w:r>
    </w:p>
    <w:p w:rsidR="004E26C1" w:rsidRDefault="004E26C1">
      <w:pPr>
        <w:pStyle w:val="Standard"/>
      </w:pPr>
    </w:p>
    <w:p w:rsidR="004E26C1" w:rsidRDefault="004E26C1">
      <w:pPr>
        <w:pStyle w:val="Standard"/>
      </w:pPr>
    </w:p>
    <w:p w:rsidR="004E26C1" w:rsidRDefault="004E26C1">
      <w:pPr>
        <w:pStyle w:val="Standard"/>
      </w:pPr>
    </w:p>
    <w:p w:rsidR="004E26C1" w:rsidRDefault="00162B65">
      <w:pPr>
        <w:pStyle w:val="Standard"/>
      </w:pPr>
      <w:r>
        <w:rPr>
          <w:b/>
          <w:color w:val="003300"/>
          <w:sz w:val="28"/>
          <w:szCs w:val="28"/>
          <w:u w:val="single"/>
        </w:rPr>
        <w:t xml:space="preserve">Kosmetické a masážní studio Life    </w:t>
      </w:r>
      <w:r>
        <w:rPr>
          <w:b/>
          <w:color w:val="003300"/>
        </w:rPr>
        <w:t xml:space="preserve">  </w:t>
      </w:r>
    </w:p>
    <w:p w:rsidR="004E26C1" w:rsidRDefault="00162B65">
      <w:pPr>
        <w:pStyle w:val="Standard"/>
        <w:spacing w:before="280"/>
      </w:pPr>
      <w:r>
        <w:rPr>
          <w:color w:val="003300"/>
        </w:rPr>
        <w:t xml:space="preserve">     </w:t>
      </w:r>
      <w:r>
        <w:rPr>
          <w:b/>
          <w:color w:val="003300"/>
        </w:rPr>
        <w:t>BIO přírodní péče o pleť i tělo</w:t>
      </w:r>
    </w:p>
    <w:p w:rsidR="004E26C1" w:rsidRDefault="004E26C1">
      <w:pPr>
        <w:pStyle w:val="Standard"/>
        <w:rPr>
          <w:b/>
          <w:color w:val="003300"/>
        </w:rPr>
      </w:pPr>
    </w:p>
    <w:p w:rsidR="004E26C1" w:rsidRDefault="00162B65">
      <w:pPr>
        <w:pStyle w:val="Standard"/>
        <w:numPr>
          <w:ilvl w:val="0"/>
          <w:numId w:val="5"/>
        </w:numPr>
        <w:rPr>
          <w:b/>
          <w:color w:val="003300"/>
        </w:rPr>
      </w:pPr>
      <w:r>
        <w:rPr>
          <w:b/>
          <w:color w:val="003300"/>
        </w:rPr>
        <w:t>Kosmetické ošetření pro krásný a zdravý vzhled vaší pleti dle potřeb a typu pleti</w:t>
      </w:r>
    </w:p>
    <w:p w:rsidR="004E26C1" w:rsidRDefault="00162B65">
      <w:pPr>
        <w:pStyle w:val="Standard"/>
        <w:numPr>
          <w:ilvl w:val="0"/>
          <w:numId w:val="1"/>
        </w:numPr>
        <w:rPr>
          <w:b/>
          <w:color w:val="003300"/>
        </w:rPr>
      </w:pPr>
      <w:r>
        <w:rPr>
          <w:b/>
          <w:color w:val="003300"/>
        </w:rPr>
        <w:t xml:space="preserve">Ozonizér – vysokofrekvenční proudy – pro regeneraci pokožky, </w:t>
      </w:r>
      <w:r>
        <w:rPr>
          <w:b/>
          <w:color w:val="003300"/>
        </w:rPr>
        <w:t>zmírnění projevů akné, ekzému, vypadávání vlasů, zanícení nehtových lůžek, . . .</w:t>
      </w:r>
    </w:p>
    <w:p w:rsidR="004E26C1" w:rsidRDefault="00162B65">
      <w:pPr>
        <w:pStyle w:val="Standard"/>
        <w:numPr>
          <w:ilvl w:val="0"/>
          <w:numId w:val="1"/>
        </w:numPr>
        <w:rPr>
          <w:b/>
          <w:color w:val="003300"/>
        </w:rPr>
      </w:pPr>
      <w:r>
        <w:rPr>
          <w:b/>
          <w:color w:val="003300"/>
        </w:rPr>
        <w:t>Od března 2015 laserové ošetření – v současné době jedna z nejúčinnějších metod regenerace pleti, při pravidelné aplikaci vyhlazuje vrásky, jizvy, zmírňuje akné, opary,  poruc</w:t>
      </w:r>
      <w:r>
        <w:rPr>
          <w:b/>
          <w:color w:val="003300"/>
        </w:rPr>
        <w:t>hy pigmentu, kuperóza, . . .</w:t>
      </w:r>
    </w:p>
    <w:p w:rsidR="004E26C1" w:rsidRDefault="00162B65">
      <w:pPr>
        <w:pStyle w:val="Standard"/>
        <w:numPr>
          <w:ilvl w:val="0"/>
          <w:numId w:val="1"/>
        </w:numPr>
        <w:rPr>
          <w:b/>
          <w:color w:val="003300"/>
        </w:rPr>
      </w:pPr>
      <w:r>
        <w:rPr>
          <w:b/>
          <w:color w:val="003300"/>
        </w:rPr>
        <w:t>Masáže – obličejová masáž, klasická masáž zad a šíje, masáž nohou. Atmosféru během masáže doplňuje příjemná relaxační hudba a vůně přírodních aromaolejů.</w:t>
      </w:r>
    </w:p>
    <w:p w:rsidR="004E26C1" w:rsidRDefault="00162B65">
      <w:pPr>
        <w:pStyle w:val="Standard"/>
        <w:numPr>
          <w:ilvl w:val="0"/>
          <w:numId w:val="1"/>
        </w:numPr>
        <w:rPr>
          <w:b/>
          <w:color w:val="003300"/>
        </w:rPr>
      </w:pPr>
      <w:r>
        <w:rPr>
          <w:b/>
          <w:color w:val="003300"/>
        </w:rPr>
        <w:t>Relaxační a uvolňující zábaly</w:t>
      </w:r>
    </w:p>
    <w:p w:rsidR="004E26C1" w:rsidRDefault="00162B65">
      <w:pPr>
        <w:pStyle w:val="Standard"/>
        <w:numPr>
          <w:ilvl w:val="0"/>
          <w:numId w:val="1"/>
        </w:numPr>
        <w:rPr>
          <w:b/>
          <w:color w:val="003300"/>
        </w:rPr>
      </w:pPr>
      <w:r>
        <w:rPr>
          <w:b/>
          <w:color w:val="003300"/>
        </w:rPr>
        <w:t xml:space="preserve">Ošetření namáhaných rukou, bolestivých </w:t>
      </w:r>
      <w:r>
        <w:rPr>
          <w:b/>
          <w:color w:val="003300"/>
        </w:rPr>
        <w:t>kloubů – termorukavice</w:t>
      </w:r>
    </w:p>
    <w:p w:rsidR="004E26C1" w:rsidRDefault="00162B65">
      <w:pPr>
        <w:pStyle w:val="Standard"/>
        <w:spacing w:before="280"/>
      </w:pPr>
      <w:r>
        <w:rPr>
          <w:b/>
          <w:color w:val="003300"/>
        </w:rPr>
        <w:t xml:space="preserve">Přijďte se nechat hýčkat, osobní přístup. Terapie vhodné pro ženy i muže. Informace: </w:t>
      </w:r>
      <w:hyperlink r:id="rId18" w:history="1">
        <w:r>
          <w:t>www.kosmetikalife.cz</w:t>
        </w:r>
      </w:hyperlink>
    </w:p>
    <w:p w:rsidR="004E26C1" w:rsidRDefault="00162B65">
      <w:pPr>
        <w:pStyle w:val="Standard"/>
        <w:spacing w:before="280"/>
        <w:rPr>
          <w:b/>
          <w:color w:val="003300"/>
        </w:rPr>
      </w:pPr>
      <w:r>
        <w:rPr>
          <w:b/>
          <w:color w:val="003300"/>
        </w:rPr>
        <w:t>Provozní doba: pondělí, středa, pátek, čas dle objednání</w:t>
      </w:r>
    </w:p>
    <w:p w:rsidR="004E26C1" w:rsidRDefault="00162B65">
      <w:pPr>
        <w:pStyle w:val="Standard"/>
        <w:spacing w:before="280"/>
        <w:rPr>
          <w:b/>
          <w:color w:val="003300"/>
        </w:rPr>
      </w:pPr>
      <w:r>
        <w:rPr>
          <w:b/>
          <w:color w:val="003300"/>
        </w:rPr>
        <w:t>Objednávky na mobil 6025</w:t>
      </w:r>
      <w:r>
        <w:rPr>
          <w:b/>
          <w:color w:val="003300"/>
        </w:rPr>
        <w:t xml:space="preserve">13634     </w:t>
      </w:r>
    </w:p>
    <w:p w:rsidR="004E26C1" w:rsidRDefault="00162B65">
      <w:pPr>
        <w:pStyle w:val="Standard"/>
      </w:pPr>
      <w:r>
        <w:rPr>
          <w:b/>
          <w:color w:val="003300"/>
        </w:rPr>
        <w:t xml:space="preserve">                                                             Gabriela  HRUŠKOVÁ,  Boskovická  83,  LYSICE</w:t>
      </w:r>
      <w:r>
        <w:rPr>
          <w:color w:val="800000"/>
        </w:rPr>
        <w:t xml:space="preserve">       </w:t>
      </w:r>
    </w:p>
    <w:p w:rsidR="004E26C1" w:rsidRDefault="004E26C1">
      <w:pPr>
        <w:pStyle w:val="Standard"/>
        <w:pBdr>
          <w:top w:val="none" w:sz="0" w:space="2" w:color="auto"/>
          <w:left w:val="none" w:sz="0" w:space="2" w:color="auto"/>
          <w:bottom w:val="none" w:sz="0" w:space="2" w:color="auto"/>
          <w:right w:val="none" w:sz="0" w:space="2" w:color="auto"/>
        </w:pBdr>
        <w:rPr>
          <w:iCs/>
          <w:color w:val="800000"/>
        </w:rPr>
      </w:pPr>
    </w:p>
    <w:p w:rsidR="004E26C1" w:rsidRDefault="004E26C1">
      <w:pPr>
        <w:pStyle w:val="Standard"/>
        <w:jc w:val="center"/>
        <w:rPr>
          <w:b/>
          <w:bCs/>
          <w:u w:val="single"/>
        </w:rPr>
      </w:pPr>
    </w:p>
    <w:p w:rsidR="004E26C1" w:rsidRDefault="004E26C1">
      <w:pPr>
        <w:pStyle w:val="Standard"/>
        <w:rPr>
          <w:b/>
          <w:bCs/>
          <w:u w:val="single"/>
        </w:rPr>
      </w:pPr>
    </w:p>
    <w:p w:rsidR="004E26C1" w:rsidRDefault="004E26C1">
      <w:pPr>
        <w:pStyle w:val="Standard"/>
        <w:rPr>
          <w:b/>
          <w:bCs/>
          <w:u w:val="single"/>
        </w:rPr>
      </w:pPr>
    </w:p>
    <w:p w:rsidR="004E26C1" w:rsidRDefault="004E26C1">
      <w:pPr>
        <w:pStyle w:val="Standard"/>
        <w:rPr>
          <w:b/>
          <w:bCs/>
          <w:u w:val="single"/>
        </w:rPr>
      </w:pPr>
    </w:p>
    <w:p w:rsidR="004E26C1" w:rsidRDefault="00162B65">
      <w:pPr>
        <w:pStyle w:val="Standard"/>
        <w:rPr>
          <w:b/>
          <w:bCs/>
          <w:u w:val="single"/>
        </w:rPr>
      </w:pPr>
      <w:r>
        <w:rPr>
          <w:b/>
          <w:bCs/>
          <w:u w:val="single"/>
        </w:rPr>
        <w:lastRenderedPageBreak/>
        <w:t>LiStOVáNí na základní škole</w:t>
      </w:r>
      <w:bookmarkStart w:id="11" w:name="_GoBack7"/>
      <w:bookmarkEnd w:id="11"/>
    </w:p>
    <w:p w:rsidR="004E26C1" w:rsidRDefault="00162B65">
      <w:pPr>
        <w:pStyle w:val="Standard"/>
      </w:pPr>
      <w:r>
        <w:tab/>
      </w:r>
    </w:p>
    <w:p w:rsidR="004E26C1" w:rsidRDefault="00162B65">
      <w:pPr>
        <w:pStyle w:val="Standard"/>
      </w:pPr>
      <w:r>
        <w:t>Ve středu 17. prosince 2014 jsme měli možnost na vlastní oči vidět v současné době velmi populárn</w:t>
      </w:r>
      <w:r>
        <w:t>ího herce Lukáše Hejlíka (MUDr. Kalina v televizním seriálu Ordinace v růžové zahradě), který k nám však nezavítal jen tak se předvádět, ale přivezl program ze svého projektu LiStOVáNí.</w:t>
      </w:r>
    </w:p>
    <w:p w:rsidR="004E26C1" w:rsidRDefault="00162B65">
      <w:pPr>
        <w:pStyle w:val="Standard"/>
        <w:ind w:firstLine="708"/>
      </w:pPr>
      <w:r>
        <w:t>Tento projekt běží již více než 10 let a uvádí přes 75 knižních titulů</w:t>
      </w:r>
      <w:r>
        <w:t>, je určen jak dospělým, tak dětem, které má taková forma práce s knihou naučit s láskou číst. Pan Hejlík každoročně projede asi 80 měst ČR a navštíví až 150 institucí, program bývá rezervován až půl roku dopředu.  Jedná se vlastně o scénické vyprávění, bě</w:t>
      </w:r>
      <w:r>
        <w:t>hem kterého odvyprávějí dva nebo tři herci za doprovodu hudby a jiných zvukových efektů divákům obsahy vybraných knih. Každý z herců představuje několik literárních postav. Vše trvá 35-60 minut. „Motivujeme děti, aby četly, zajímaly se o věci kolem sebe. N</w:t>
      </w:r>
      <w:r>
        <w:t>ejde jen o knížku, kterou hrajeme, ale především u puberťáků se pak zvyšuje jejich důvěra ve čtení. Vidí, že je to vtipný, je to sexy, může to být rovnocenný tomu, co je v jejich věku baví – a to je přirozeně něco úplně jiného než knížky,“ říká Lukáš Hejlí</w:t>
      </w:r>
      <w:r>
        <w:t>k v rozhovoru ve Stylu pro ženy, přílohy deníku Právo ze 14.10.2014. Na představení některých knih chodí i samotní autoři a po jejich skončení je možné si uváděné knihy zakoupit třeba i s autorovým podpisem.</w:t>
      </w:r>
    </w:p>
    <w:p w:rsidR="004E26C1" w:rsidRDefault="00162B65">
      <w:pPr>
        <w:pStyle w:val="Standard"/>
        <w:ind w:firstLine="708"/>
      </w:pPr>
      <w:r>
        <w:t>Byli jsme velice rádi, že termín vystoupení krás</w:t>
      </w:r>
      <w:r>
        <w:t>ně vyšel před vánočními prázdninami. Celkem se v naší škole sehrála tři představení: pro nejmenší byla určena kniha Olgy Černé Kouzelná baterka, pro 4.-6. ročník kniha Aleny Ježkové Dračí polévka, zbývající ročníky pak viděly komponovaný program o Karlu Ha</w:t>
      </w:r>
      <w:r>
        <w:t>vlíčku Borovském. Kromě Lukáše Hejlíka ve  všech představeních účinkovala i  herečka Lenka Janíková z Městského divadla Brno.</w:t>
      </w:r>
    </w:p>
    <w:p w:rsidR="004E26C1" w:rsidRDefault="00162B65">
      <w:pPr>
        <w:pStyle w:val="Standard"/>
        <w:ind w:firstLine="708"/>
      </w:pPr>
      <w:r>
        <w:t xml:space="preserve">Podle reakcí žáků a učitelů se program líbil a snad ukázal posluchačům, jak by mohli vyplnit volný čas o prázdninách. Do školní i </w:t>
      </w:r>
      <w:r>
        <w:t>obecní knihovny byly zakoupeny prezentované knihy, podepsané oběma herci. Pan Hejlík program LiStOVáNí často uvádí v divadle Reduta v Brně a sem také naše žáky pozval na některý z dalších programů. Mohla by to být inspirace na výlet za kulturou i pro rodič</w:t>
      </w:r>
      <w:r>
        <w:t>e a děti.</w:t>
      </w:r>
    </w:p>
    <w:p w:rsidR="004E26C1" w:rsidRDefault="00162B65">
      <w:pPr>
        <w:pStyle w:val="Standard"/>
        <w:ind w:firstLine="708"/>
      </w:pPr>
      <w:r>
        <w:rPr>
          <w:iCs/>
          <w:color w:val="800000"/>
        </w:rPr>
        <w:tab/>
      </w:r>
      <w:r>
        <w:rPr>
          <w:iCs/>
          <w:color w:val="800000"/>
        </w:rPr>
        <w:tab/>
      </w:r>
      <w:r>
        <w:rPr>
          <w:iCs/>
          <w:color w:val="800000"/>
        </w:rPr>
        <w:tab/>
      </w:r>
      <w:r>
        <w:rPr>
          <w:iCs/>
          <w:color w:val="800000"/>
        </w:rPr>
        <w:tab/>
      </w:r>
      <w:r>
        <w:rPr>
          <w:iCs/>
          <w:color w:val="800000"/>
        </w:rPr>
        <w:tab/>
      </w:r>
      <w:r>
        <w:rPr>
          <w:iCs/>
          <w:color w:val="800000"/>
        </w:rPr>
        <w:tab/>
        <w:t xml:space="preserve">                      </w:t>
      </w:r>
      <w:r>
        <w:rPr>
          <w:iCs/>
          <w:color w:val="000000"/>
        </w:rPr>
        <w:t xml:space="preserve">  Simona Kyánková</w:t>
      </w:r>
    </w:p>
    <w:p w:rsidR="004E26C1" w:rsidRDefault="004E26C1">
      <w:pPr>
        <w:pStyle w:val="Standard"/>
        <w:ind w:firstLine="708"/>
        <w:rPr>
          <w:iCs/>
          <w:color w:val="000000"/>
        </w:rPr>
      </w:pPr>
    </w:p>
    <w:p w:rsidR="004E26C1" w:rsidRDefault="00162B65">
      <w:pPr>
        <w:pStyle w:val="Standard"/>
        <w:jc w:val="both"/>
        <w:rPr>
          <w:b/>
          <w:u w:val="single"/>
        </w:rPr>
      </w:pPr>
      <w:r>
        <w:rPr>
          <w:b/>
          <w:u w:val="single"/>
        </w:rPr>
        <w:t>Spotřebitelská poradna</w:t>
      </w:r>
    </w:p>
    <w:p w:rsidR="004E26C1" w:rsidRDefault="004E26C1">
      <w:pPr>
        <w:pStyle w:val="Standard"/>
        <w:jc w:val="both"/>
        <w:rPr>
          <w:b/>
        </w:rPr>
      </w:pPr>
    </w:p>
    <w:p w:rsidR="004E26C1" w:rsidRDefault="00162B65">
      <w:pPr>
        <w:pStyle w:val="Standard"/>
        <w:jc w:val="both"/>
      </w:pPr>
      <w:r>
        <w:rPr>
          <w:rStyle w:val="perex"/>
        </w:rPr>
        <w:t>Neuspěli jste s reklamací zboží? Chcete odstoupit od nevýhodné smlouvy? Přišlo vám podezřelé vyúčtování za telefon? Nebo si jen nejste jisti, jaká práva jako spotřebitel máte?</w:t>
      </w:r>
    </w:p>
    <w:p w:rsidR="004E26C1" w:rsidRDefault="00162B65">
      <w:pPr>
        <w:pStyle w:val="Standard"/>
        <w:jc w:val="both"/>
        <w:rPr>
          <w:b/>
        </w:rPr>
      </w:pPr>
      <w:r>
        <w:rPr>
          <w:b/>
        </w:rPr>
        <w:t>dTest spotřebitelům nabízí své bezplatné poradenské služby:</w:t>
      </w:r>
    </w:p>
    <w:p w:rsidR="004E26C1" w:rsidRDefault="004E26C1">
      <w:pPr>
        <w:pStyle w:val="Standard"/>
        <w:jc w:val="both"/>
        <w:rPr>
          <w:b/>
        </w:rPr>
      </w:pPr>
    </w:p>
    <w:p w:rsidR="004E26C1" w:rsidRDefault="00162B65">
      <w:pPr>
        <w:pStyle w:val="Standard"/>
        <w:numPr>
          <w:ilvl w:val="0"/>
          <w:numId w:val="6"/>
        </w:numPr>
        <w:jc w:val="both"/>
      </w:pPr>
      <w:r>
        <w:rPr>
          <w:b/>
        </w:rPr>
        <w:t>Poradenství</w:t>
      </w:r>
      <w:r>
        <w:t xml:space="preserve"> v oblasti spotřebitelských práv (reklamace, nedodání zboží v termínu, poškození oděvu v čistírně, předváděcí akce, ubytování v hotelu nižší kategorie, vysoké vyúčtování za energie, </w:t>
      </w:r>
      <w:r>
        <w:t xml:space="preserve">podmínky pojistných, úvěrových a leasingových smluv a jiné) na telefonní lince a přes elektronickou poradnu. Poradenství je zdarma, platí se pouze cena běžného hovoru.  </w:t>
      </w:r>
    </w:p>
    <w:p w:rsidR="004E26C1" w:rsidRDefault="004E26C1">
      <w:pPr>
        <w:pStyle w:val="Standard"/>
        <w:jc w:val="both"/>
        <w:rPr>
          <w:b/>
        </w:rPr>
      </w:pPr>
    </w:p>
    <w:p w:rsidR="004E26C1" w:rsidRDefault="00162B65">
      <w:pPr>
        <w:pStyle w:val="Standard"/>
        <w:jc w:val="both"/>
        <w:rPr>
          <w:b/>
        </w:rPr>
      </w:pPr>
      <w:r>
        <w:rPr>
          <w:b/>
        </w:rPr>
        <w:t>Telefonní linka: 299 149 009, Provozní doba: Po – Pá 9 – 17 hod</w:t>
      </w:r>
    </w:p>
    <w:p w:rsidR="004E26C1" w:rsidRDefault="00162B65">
      <w:pPr>
        <w:pStyle w:val="Standard"/>
        <w:jc w:val="both"/>
      </w:pPr>
      <w:r>
        <w:rPr>
          <w:b/>
        </w:rPr>
        <w:t>Elektronická poradna:</w:t>
      </w:r>
      <w:r>
        <w:rPr>
          <w:b/>
        </w:rPr>
        <w:t xml:space="preserve"> </w:t>
      </w:r>
      <w:hyperlink r:id="rId19" w:history="1">
        <w:r>
          <w:rPr>
            <w:rStyle w:val="Internetlink"/>
          </w:rPr>
          <w:t>www.dtest.cz/e-poradna</w:t>
        </w:r>
      </w:hyperlink>
    </w:p>
    <w:p w:rsidR="004E26C1" w:rsidRDefault="004E26C1">
      <w:pPr>
        <w:pStyle w:val="Standard"/>
        <w:jc w:val="both"/>
      </w:pPr>
    </w:p>
    <w:p w:rsidR="004E26C1" w:rsidRDefault="00162B65">
      <w:pPr>
        <w:pStyle w:val="Odstavecseseznamem"/>
        <w:numPr>
          <w:ilvl w:val="0"/>
          <w:numId w:val="2"/>
        </w:numPr>
        <w:jc w:val="both"/>
      </w:pPr>
      <w:r>
        <w:rPr>
          <w:b/>
        </w:rPr>
        <w:t>Mimosoudní řešení sporů VašeStížnosti.cz</w:t>
      </w:r>
      <w:r>
        <w:t>, které zprostředkovává dosažení dohody ve sporech mezi spotřebiteli a podnikateli. Jde o internetovou službu přístupnou každému na webových str</w:t>
      </w:r>
      <w:r>
        <w:t xml:space="preserve">ánkách </w:t>
      </w:r>
      <w:hyperlink r:id="rId20" w:history="1">
        <w:r>
          <w:rPr>
            <w:rStyle w:val="Internetlink"/>
          </w:rPr>
          <w:t>www.vasestiznosti.cz</w:t>
        </w:r>
      </w:hyperlink>
      <w:r>
        <w:t xml:space="preserve">. Jejich prostřednictvím může spotřebitel zadat stížnost, sledovat postup případu a v závěru ohodnotit přístup podnikatele k řešení jeho stížnosti.  </w:t>
      </w:r>
    </w:p>
    <w:p w:rsidR="004E26C1" w:rsidRDefault="00162B65">
      <w:pPr>
        <w:pStyle w:val="Odstavecseseznamem"/>
        <w:numPr>
          <w:ilvl w:val="0"/>
          <w:numId w:val="2"/>
        </w:numPr>
        <w:jc w:val="both"/>
      </w:pPr>
      <w:r>
        <w:rPr>
          <w:b/>
        </w:rPr>
        <w:t>Databázi nebezpečných výrobků</w:t>
      </w:r>
      <w:r>
        <w:t xml:space="preserve"> vol</w:t>
      </w:r>
      <w:r>
        <w:t xml:space="preserve">ně zpřístupněnou na webových stránkách </w:t>
      </w:r>
      <w:hyperlink r:id="rId21" w:history="1">
        <w:r>
          <w:rPr>
            <w:rStyle w:val="Internetlink"/>
          </w:rPr>
          <w:t>www.nebezpecnevyrobky.cz</w:t>
        </w:r>
      </w:hyperlink>
      <w:r>
        <w:t xml:space="preserve"> s možností si zvolit pravidelné zasílání nových informací k vybrané kategorii výrobků.</w:t>
      </w:r>
    </w:p>
    <w:p w:rsidR="004E26C1" w:rsidRDefault="00162B65">
      <w:pPr>
        <w:pStyle w:val="Odstavecseseznamem"/>
        <w:numPr>
          <w:ilvl w:val="0"/>
          <w:numId w:val="2"/>
        </w:numPr>
        <w:jc w:val="both"/>
      </w:pPr>
      <w:r>
        <w:rPr>
          <w:b/>
        </w:rPr>
        <w:t xml:space="preserve">Vzory - </w:t>
      </w:r>
      <w:r>
        <w:t>vybrané vzory právních listin a podání vypracov</w:t>
      </w:r>
      <w:r>
        <w:t xml:space="preserve">ané pro konkrétní účel (volně ke </w:t>
      </w:r>
      <w:r>
        <w:lastRenderedPageBreak/>
        <w:t xml:space="preserve">stažení na webových stránkách </w:t>
      </w:r>
      <w:hyperlink r:id="rId22" w:history="1">
        <w:r>
          <w:rPr>
            <w:rStyle w:val="Internetlink"/>
          </w:rPr>
          <w:t>www.dtest.cz/vzory</w:t>
        </w:r>
      </w:hyperlink>
      <w:r>
        <w:t>).</w:t>
      </w:r>
    </w:p>
    <w:p w:rsidR="004E26C1" w:rsidRDefault="00162B65">
      <w:pPr>
        <w:pStyle w:val="Odstavecseseznamem"/>
        <w:numPr>
          <w:ilvl w:val="0"/>
          <w:numId w:val="2"/>
        </w:numPr>
        <w:jc w:val="both"/>
      </w:pPr>
      <w:r>
        <w:rPr>
          <w:b/>
        </w:rPr>
        <w:t xml:space="preserve">Elektronické příručky: </w:t>
      </w:r>
      <w:r>
        <w:t>Jak nespadnout do pasti</w:t>
      </w:r>
      <w:r>
        <w:rPr>
          <w:b/>
        </w:rPr>
        <w:t xml:space="preserve"> (</w:t>
      </w:r>
      <w:r>
        <w:t xml:space="preserve">informační brožura o marketingových praktikách prodejců na předváděcích akcích a </w:t>
      </w:r>
      <w:r>
        <w:t>při podomním prodeji), Pomocník na cesty, Jak na koupi ojetého vozu, Omyly českých spotřebitelů, Potravinářský kompas, Spotřebitelská práva v novém a další</w:t>
      </w:r>
      <w:r>
        <w:rPr>
          <w:b/>
        </w:rPr>
        <w:t>.</w:t>
      </w:r>
    </w:p>
    <w:p w:rsidR="004E26C1" w:rsidRDefault="00162B65">
      <w:pPr>
        <w:pStyle w:val="Standard"/>
      </w:pPr>
      <w:r>
        <w:rPr>
          <w:b/>
        </w:rPr>
        <w:t xml:space="preserve">web: </w:t>
      </w:r>
      <w:hyperlink r:id="rId23" w:history="1">
        <w:r>
          <w:rPr>
            <w:rStyle w:val="Internetlink"/>
          </w:rPr>
          <w:t>http://www.dtest.cz/</w:t>
        </w:r>
      </w:hyperlink>
    </w:p>
    <w:p w:rsidR="004E26C1" w:rsidRDefault="004E26C1">
      <w:pPr>
        <w:pStyle w:val="Standard"/>
      </w:pPr>
    </w:p>
    <w:p w:rsidR="004E26C1" w:rsidRDefault="00162B65">
      <w:pPr>
        <w:pStyle w:val="Standard"/>
        <w:jc w:val="both"/>
      </w:pPr>
      <w:r>
        <w:t>Dozvíte se, jak postupovat při rek</w:t>
      </w:r>
      <w:r>
        <w:t>lamaci a vrácení zboží, co dělat s nebezpečným výrobkem, jak odstoupit od smlouvy uzavřené na předváděcích akcích či přes internet, jaká práva máte, když si vezmete spotřebitelský úvěr a mnoho dalšího.  Spotřebitelská poradna dTestu je tu pro vás.</w:t>
      </w:r>
    </w:p>
    <w:p w:rsidR="004E26C1" w:rsidRDefault="004E26C1">
      <w:pPr>
        <w:pStyle w:val="Standard"/>
        <w:ind w:firstLine="708"/>
        <w:rPr>
          <w:iCs/>
          <w:color w:val="000000"/>
        </w:rPr>
      </w:pPr>
    </w:p>
    <w:p w:rsidR="004E26C1" w:rsidRDefault="004E26C1">
      <w:pPr>
        <w:pStyle w:val="Standard"/>
        <w:ind w:firstLine="708"/>
        <w:rPr>
          <w:iCs/>
          <w:color w:val="000000"/>
        </w:rPr>
      </w:pPr>
    </w:p>
    <w:p w:rsidR="004E26C1" w:rsidRDefault="00162B65">
      <w:pPr>
        <w:pStyle w:val="Standard"/>
        <w:rPr>
          <w:iCs/>
          <w:color w:val="000000"/>
        </w:rPr>
      </w:pPr>
      <w:r>
        <w:rPr>
          <w:iCs/>
          <w:color w:val="000000"/>
        </w:rPr>
        <w:t>------</w:t>
      </w:r>
      <w:r>
        <w:rPr>
          <w:iCs/>
          <w:color w:val="000000"/>
        </w:rPr>
        <w:t>------------------------------------------------------------------------------------------------------------------</w:t>
      </w:r>
    </w:p>
    <w:p w:rsidR="004E26C1" w:rsidRDefault="004E26C1">
      <w:pPr>
        <w:pStyle w:val="Standard"/>
        <w:ind w:firstLine="708"/>
        <w:jc w:val="center"/>
        <w:rPr>
          <w:iCs/>
          <w:color w:val="000000"/>
        </w:rPr>
      </w:pPr>
    </w:p>
    <w:p w:rsidR="004E26C1" w:rsidRDefault="00162B65">
      <w:pPr>
        <w:pStyle w:val="Standard"/>
        <w:ind w:firstLine="708"/>
        <w:jc w:val="center"/>
        <w:rPr>
          <w:b/>
          <w:bCs/>
          <w:iCs/>
          <w:color w:val="000000"/>
          <w:sz w:val="28"/>
          <w:szCs w:val="28"/>
        </w:rPr>
      </w:pPr>
      <w:r>
        <w:rPr>
          <w:b/>
          <w:bCs/>
          <w:iCs/>
          <w:color w:val="000000"/>
          <w:sz w:val="28"/>
          <w:szCs w:val="28"/>
        </w:rPr>
        <w:t>OKRESNÍ KOLO SOUTĚŽE</w:t>
      </w:r>
    </w:p>
    <w:p w:rsidR="004E26C1" w:rsidRDefault="004E26C1">
      <w:pPr>
        <w:pStyle w:val="Standard"/>
        <w:ind w:firstLine="708"/>
        <w:jc w:val="center"/>
        <w:rPr>
          <w:iCs/>
          <w:color w:val="000000"/>
        </w:rPr>
      </w:pPr>
    </w:p>
    <w:p w:rsidR="004E26C1" w:rsidRDefault="00162B65">
      <w:pPr>
        <w:pStyle w:val="Standard"/>
        <w:ind w:firstLine="708"/>
        <w:jc w:val="center"/>
        <w:rPr>
          <w:b/>
          <w:bCs/>
          <w:iCs/>
          <w:color w:val="000000"/>
          <w:sz w:val="40"/>
          <w:szCs w:val="40"/>
        </w:rPr>
      </w:pPr>
      <w:r>
        <w:rPr>
          <w:b/>
          <w:bCs/>
          <w:iCs/>
          <w:color w:val="000000"/>
          <w:sz w:val="40"/>
          <w:szCs w:val="40"/>
        </w:rPr>
        <w:t>Z L A T Á   S R N Č Í   T R O F E J</w:t>
      </w:r>
    </w:p>
    <w:p w:rsidR="004E26C1" w:rsidRDefault="004E26C1">
      <w:pPr>
        <w:pStyle w:val="Standard"/>
        <w:ind w:firstLine="708"/>
        <w:jc w:val="center"/>
        <w:rPr>
          <w:b/>
          <w:bCs/>
          <w:iCs/>
          <w:color w:val="000000"/>
          <w:sz w:val="40"/>
          <w:szCs w:val="40"/>
        </w:rPr>
      </w:pPr>
    </w:p>
    <w:p w:rsidR="004E26C1" w:rsidRDefault="00162B65">
      <w:pPr>
        <w:pStyle w:val="Standard"/>
        <w:ind w:firstLine="708"/>
        <w:jc w:val="center"/>
      </w:pPr>
      <w:r>
        <w:rPr>
          <w:iCs/>
          <w:color w:val="000000"/>
        </w:rPr>
        <w:t xml:space="preserve">se bude konat </w:t>
      </w:r>
      <w:r>
        <w:rPr>
          <w:b/>
          <w:bCs/>
          <w:iCs/>
          <w:color w:val="000000"/>
        </w:rPr>
        <w:t>v neděli 3. května 2015.</w:t>
      </w:r>
    </w:p>
    <w:p w:rsidR="004E26C1" w:rsidRDefault="004E26C1">
      <w:pPr>
        <w:pStyle w:val="Standard"/>
        <w:ind w:firstLine="708"/>
        <w:jc w:val="center"/>
        <w:rPr>
          <w:iCs/>
          <w:color w:val="000000"/>
        </w:rPr>
      </w:pPr>
    </w:p>
    <w:p w:rsidR="004E26C1" w:rsidRDefault="00162B65">
      <w:pPr>
        <w:pStyle w:val="Standard"/>
        <w:ind w:firstLine="708"/>
        <w:jc w:val="center"/>
        <w:rPr>
          <w:iCs/>
          <w:color w:val="000000"/>
        </w:rPr>
      </w:pPr>
      <w:r>
        <w:rPr>
          <w:iCs/>
          <w:color w:val="000000"/>
        </w:rPr>
        <w:t>Zahájení v 9.00 na nádvoří zámku Lysice.</w:t>
      </w:r>
    </w:p>
    <w:p w:rsidR="004E26C1" w:rsidRDefault="00162B65">
      <w:pPr>
        <w:pStyle w:val="Standard"/>
        <w:ind w:firstLine="708"/>
        <w:jc w:val="center"/>
        <w:rPr>
          <w:iCs/>
          <w:color w:val="000000"/>
        </w:rPr>
      </w:pPr>
      <w:r>
        <w:rPr>
          <w:iCs/>
          <w:color w:val="000000"/>
        </w:rPr>
        <w:t>Slavnostní ukončení soutěže proběhne ve 14 hodin.</w:t>
      </w:r>
    </w:p>
    <w:p w:rsidR="004E26C1" w:rsidRDefault="004E26C1">
      <w:pPr>
        <w:pStyle w:val="Standard"/>
        <w:ind w:firstLine="708"/>
        <w:jc w:val="center"/>
        <w:rPr>
          <w:iCs/>
          <w:color w:val="000000"/>
        </w:rPr>
      </w:pPr>
    </w:p>
    <w:p w:rsidR="004E26C1" w:rsidRDefault="004E26C1">
      <w:pPr>
        <w:pStyle w:val="Standard"/>
        <w:ind w:firstLine="708"/>
        <w:jc w:val="center"/>
        <w:rPr>
          <w:iCs/>
          <w:color w:val="000000"/>
        </w:rPr>
      </w:pPr>
    </w:p>
    <w:p w:rsidR="004E26C1" w:rsidRDefault="00162B65">
      <w:pPr>
        <w:pStyle w:val="Standard"/>
        <w:rPr>
          <w:iCs/>
          <w:color w:val="000000"/>
        </w:rPr>
      </w:pPr>
      <w:r>
        <w:rPr>
          <w:iCs/>
          <w:color w:val="000000"/>
        </w:rPr>
        <w:t>------------------------------------------------------------------------------------------------------------------------</w:t>
      </w:r>
    </w:p>
    <w:p w:rsidR="004E26C1" w:rsidRDefault="004E26C1">
      <w:pPr>
        <w:pStyle w:val="Standard"/>
        <w:ind w:firstLine="708"/>
        <w:jc w:val="center"/>
        <w:rPr>
          <w:b/>
          <w:i/>
          <w:sz w:val="36"/>
          <w:szCs w:val="36"/>
        </w:rPr>
      </w:pPr>
    </w:p>
    <w:p w:rsidR="004E26C1" w:rsidRDefault="00162B65">
      <w:pPr>
        <w:pStyle w:val="Standard"/>
        <w:jc w:val="center"/>
        <w:rPr>
          <w:b/>
          <w:i/>
          <w:sz w:val="36"/>
          <w:szCs w:val="36"/>
        </w:rPr>
      </w:pPr>
      <w:r>
        <w:rPr>
          <w:b/>
          <w:i/>
          <w:sz w:val="36"/>
          <w:szCs w:val="36"/>
        </w:rPr>
        <w:t>SPOZ v Lysicích</w:t>
      </w:r>
    </w:p>
    <w:p w:rsidR="004E26C1" w:rsidRDefault="00162B65">
      <w:pPr>
        <w:pStyle w:val="Standard"/>
        <w:jc w:val="center"/>
        <w:rPr>
          <w:b/>
          <w:i/>
          <w:sz w:val="32"/>
          <w:szCs w:val="32"/>
        </w:rPr>
      </w:pPr>
      <w:r>
        <w:rPr>
          <w:b/>
          <w:i/>
          <w:sz w:val="32"/>
          <w:szCs w:val="32"/>
        </w:rPr>
        <w:t>pořádá za finanční podpory městyse Lysice</w:t>
      </w:r>
    </w:p>
    <w:p w:rsidR="004E26C1" w:rsidRDefault="004E26C1">
      <w:pPr>
        <w:pStyle w:val="Standard"/>
        <w:rPr>
          <w:b/>
          <w:i/>
          <w:sz w:val="28"/>
          <w:szCs w:val="28"/>
        </w:rPr>
      </w:pPr>
    </w:p>
    <w:p w:rsidR="004E26C1" w:rsidRDefault="00162B65">
      <w:pPr>
        <w:pStyle w:val="Standard"/>
        <w:jc w:val="center"/>
        <w:rPr>
          <w:b/>
          <w:i/>
          <w:sz w:val="64"/>
          <w:szCs w:val="64"/>
        </w:rPr>
      </w:pPr>
      <w:r>
        <w:rPr>
          <w:b/>
          <w:i/>
          <w:sz w:val="64"/>
          <w:szCs w:val="64"/>
        </w:rPr>
        <w:t>JARNÍ TVOŘENÍ</w:t>
      </w:r>
    </w:p>
    <w:p w:rsidR="004E26C1" w:rsidRDefault="004E26C1">
      <w:pPr>
        <w:pStyle w:val="Standard"/>
        <w:jc w:val="center"/>
        <w:rPr>
          <w:b/>
          <w:i/>
          <w:sz w:val="36"/>
          <w:szCs w:val="36"/>
        </w:rPr>
      </w:pPr>
    </w:p>
    <w:p w:rsidR="004E26C1" w:rsidRDefault="00162B65">
      <w:pPr>
        <w:pStyle w:val="Standard"/>
        <w:jc w:val="center"/>
        <w:rPr>
          <w:b/>
          <w:i/>
          <w:sz w:val="36"/>
          <w:szCs w:val="36"/>
          <w:u w:val="single"/>
        </w:rPr>
      </w:pPr>
      <w:r>
        <w:rPr>
          <w:b/>
          <w:i/>
          <w:sz w:val="36"/>
          <w:szCs w:val="36"/>
          <w:u w:val="single"/>
        </w:rPr>
        <w:t xml:space="preserve">v pátek </w:t>
      </w:r>
      <w:r>
        <w:rPr>
          <w:b/>
          <w:i/>
          <w:sz w:val="36"/>
          <w:szCs w:val="36"/>
          <w:u w:val="single"/>
        </w:rPr>
        <w:t>27. března 2015 od 17.30 hodin</w:t>
      </w:r>
    </w:p>
    <w:p w:rsidR="004E26C1" w:rsidRDefault="004E26C1">
      <w:pPr>
        <w:pStyle w:val="Standard"/>
        <w:jc w:val="center"/>
        <w:rPr>
          <w:b/>
          <w:i/>
          <w:sz w:val="36"/>
          <w:szCs w:val="36"/>
        </w:rPr>
      </w:pPr>
    </w:p>
    <w:p w:rsidR="004E26C1" w:rsidRDefault="00162B65">
      <w:pPr>
        <w:pStyle w:val="Standard"/>
        <w:jc w:val="center"/>
        <w:rPr>
          <w:b/>
          <w:i/>
          <w:sz w:val="36"/>
          <w:szCs w:val="36"/>
        </w:rPr>
      </w:pPr>
      <w:r>
        <w:rPr>
          <w:b/>
          <w:i/>
          <w:sz w:val="36"/>
          <w:szCs w:val="36"/>
        </w:rPr>
        <w:t>ve velké zasedací místnosti Úřadu městyse Lysic</w:t>
      </w:r>
    </w:p>
    <w:p w:rsidR="004E26C1" w:rsidRDefault="004E26C1">
      <w:pPr>
        <w:pStyle w:val="Standard"/>
        <w:jc w:val="center"/>
        <w:rPr>
          <w:b/>
          <w:i/>
          <w:sz w:val="28"/>
          <w:szCs w:val="28"/>
        </w:rPr>
      </w:pPr>
    </w:p>
    <w:p w:rsidR="004E26C1" w:rsidRDefault="00162B65">
      <w:pPr>
        <w:pStyle w:val="Standard"/>
      </w:pPr>
      <w:r>
        <w:rPr>
          <w:b/>
          <w:i/>
          <w:sz w:val="28"/>
          <w:szCs w:val="28"/>
        </w:rPr>
        <w:t xml:space="preserve">Společné tvoření jednoduchých i náročnějších jarních dekorací je </w:t>
      </w:r>
      <w:r>
        <w:rPr>
          <w:b/>
          <w:bCs/>
          <w:i/>
          <w:sz w:val="28"/>
          <w:szCs w:val="28"/>
          <w:u w:val="single"/>
        </w:rPr>
        <w:t>určeno pro větší děti a dospělé</w:t>
      </w:r>
      <w:r>
        <w:rPr>
          <w:b/>
          <w:i/>
          <w:sz w:val="28"/>
          <w:szCs w:val="28"/>
          <w:u w:val="single"/>
        </w:rPr>
        <w:t xml:space="preserve">. </w:t>
      </w:r>
      <w:r>
        <w:rPr>
          <w:b/>
          <w:i/>
          <w:sz w:val="28"/>
          <w:szCs w:val="28"/>
        </w:rPr>
        <w:t xml:space="preserve">Připraveno je 8 dekorací. Ke všem  jsou vyrobeny vzory. Děti pouze v </w:t>
      </w:r>
      <w:r>
        <w:rPr>
          <w:b/>
          <w:i/>
          <w:sz w:val="28"/>
          <w:szCs w:val="28"/>
        </w:rPr>
        <w:t>doprovodu dospělého! Veškerý materiál</w:t>
      </w:r>
    </w:p>
    <w:p w:rsidR="004E26C1" w:rsidRDefault="00162B65">
      <w:pPr>
        <w:pStyle w:val="Standard"/>
        <w:rPr>
          <w:b/>
          <w:i/>
          <w:sz w:val="28"/>
          <w:szCs w:val="28"/>
        </w:rPr>
      </w:pPr>
      <w:r>
        <w:rPr>
          <w:b/>
          <w:i/>
          <w:sz w:val="28"/>
          <w:szCs w:val="28"/>
        </w:rPr>
        <w:t>pro výrobu dekorací je zdarma.</w:t>
      </w:r>
    </w:p>
    <w:p w:rsidR="004E26C1" w:rsidRDefault="004E26C1">
      <w:pPr>
        <w:pStyle w:val="Standard"/>
        <w:ind w:firstLine="708"/>
        <w:jc w:val="center"/>
        <w:rPr>
          <w:b/>
          <w:bCs/>
          <w:iCs/>
          <w:color w:val="000000"/>
        </w:rPr>
      </w:pPr>
    </w:p>
    <w:p w:rsidR="004E26C1" w:rsidRDefault="00162B65">
      <w:pPr>
        <w:pStyle w:val="Standard"/>
        <w:rPr>
          <w:b/>
          <w:bCs/>
          <w:iCs/>
          <w:color w:val="000000"/>
        </w:rPr>
      </w:pPr>
      <w:r>
        <w:rPr>
          <w:b/>
          <w:bCs/>
          <w:iCs/>
          <w:color w:val="000000"/>
        </w:rPr>
        <w:t>------------------------------------------------------------------------------------------------------------------------</w:t>
      </w:r>
    </w:p>
    <w:p w:rsidR="004E26C1" w:rsidRDefault="004E26C1">
      <w:pPr>
        <w:pStyle w:val="Standard"/>
        <w:ind w:firstLine="708"/>
        <w:jc w:val="center"/>
        <w:rPr>
          <w:b/>
          <w:bCs/>
          <w:iCs/>
          <w:color w:val="000000"/>
        </w:rPr>
      </w:pPr>
    </w:p>
    <w:p w:rsidR="004E26C1" w:rsidRDefault="004E26C1">
      <w:pPr>
        <w:pStyle w:val="Standard"/>
        <w:ind w:firstLine="708"/>
        <w:jc w:val="center"/>
        <w:rPr>
          <w:b/>
          <w:bCs/>
          <w:iCs/>
          <w:color w:val="000000"/>
        </w:rPr>
      </w:pPr>
    </w:p>
    <w:p w:rsidR="004E26C1" w:rsidRDefault="004E26C1">
      <w:pPr>
        <w:pStyle w:val="Standard"/>
        <w:ind w:firstLine="708"/>
        <w:jc w:val="center"/>
        <w:rPr>
          <w:b/>
          <w:bCs/>
          <w:iCs/>
          <w:color w:val="000000"/>
        </w:rPr>
      </w:pPr>
    </w:p>
    <w:p w:rsidR="004E26C1" w:rsidRDefault="004E26C1">
      <w:pPr>
        <w:pStyle w:val="Standard"/>
        <w:ind w:firstLine="708"/>
        <w:jc w:val="center"/>
        <w:rPr>
          <w:b/>
          <w:bCs/>
          <w:iCs/>
          <w:color w:val="000000"/>
        </w:rPr>
      </w:pPr>
    </w:p>
    <w:p w:rsidR="004E26C1" w:rsidRDefault="00162B65">
      <w:pPr>
        <w:pStyle w:val="Standard"/>
        <w:ind w:firstLine="708"/>
        <w:jc w:val="center"/>
        <w:rPr>
          <w:b/>
          <w:bCs/>
          <w:iCs/>
          <w:color w:val="000000"/>
        </w:rPr>
      </w:pPr>
      <w:r>
        <w:rPr>
          <w:b/>
          <w:bCs/>
          <w:iCs/>
          <w:color w:val="000000"/>
        </w:rPr>
        <w:t>KOUPÍME RODINNÝ DŮM</w:t>
      </w:r>
    </w:p>
    <w:p w:rsidR="004E26C1" w:rsidRDefault="00162B65">
      <w:pPr>
        <w:pStyle w:val="Standard"/>
        <w:ind w:firstLine="708"/>
        <w:jc w:val="center"/>
        <w:rPr>
          <w:b/>
          <w:bCs/>
          <w:iCs/>
          <w:color w:val="000000"/>
        </w:rPr>
      </w:pPr>
      <w:r>
        <w:rPr>
          <w:b/>
          <w:bCs/>
          <w:iCs/>
          <w:color w:val="000000"/>
        </w:rPr>
        <w:t>K TRVALÉMU BYDLENÍ</w:t>
      </w:r>
    </w:p>
    <w:p w:rsidR="004E26C1" w:rsidRDefault="00162B65">
      <w:pPr>
        <w:pStyle w:val="Standard"/>
        <w:ind w:firstLine="708"/>
        <w:jc w:val="center"/>
        <w:rPr>
          <w:b/>
          <w:bCs/>
          <w:iCs/>
          <w:color w:val="000000"/>
        </w:rPr>
      </w:pPr>
      <w:r>
        <w:rPr>
          <w:b/>
          <w:bCs/>
          <w:iCs/>
          <w:color w:val="000000"/>
        </w:rPr>
        <w:t>(Lysice a okolí)</w:t>
      </w:r>
    </w:p>
    <w:p w:rsidR="004E26C1" w:rsidRDefault="00162B65">
      <w:pPr>
        <w:pStyle w:val="Standard"/>
        <w:ind w:firstLine="708"/>
        <w:jc w:val="center"/>
        <w:rPr>
          <w:b/>
          <w:bCs/>
          <w:iCs/>
          <w:color w:val="000000"/>
        </w:rPr>
      </w:pPr>
      <w:r>
        <w:rPr>
          <w:b/>
          <w:bCs/>
          <w:iCs/>
          <w:color w:val="000000"/>
        </w:rPr>
        <w:t xml:space="preserve">Te.: </w:t>
      </w:r>
      <w:r>
        <w:rPr>
          <w:b/>
          <w:bCs/>
          <w:iCs/>
          <w:color w:val="000000"/>
        </w:rPr>
        <w:t>720 598 284</w:t>
      </w:r>
    </w:p>
    <w:p w:rsidR="004E26C1" w:rsidRDefault="004E26C1">
      <w:pPr>
        <w:pStyle w:val="Standard"/>
        <w:ind w:firstLine="708"/>
        <w:jc w:val="center"/>
        <w:rPr>
          <w:iCs/>
          <w:color w:val="000000"/>
        </w:rPr>
      </w:pPr>
    </w:p>
    <w:p w:rsidR="004E26C1" w:rsidRDefault="00162B65">
      <w:pPr>
        <w:pStyle w:val="Standard"/>
        <w:rPr>
          <w:iCs/>
          <w:color w:val="000000"/>
        </w:rPr>
      </w:pPr>
      <w:r>
        <w:rPr>
          <w:iCs/>
          <w:color w:val="000000"/>
        </w:rPr>
        <w:t>------------------------------------------------------------------------------------------------------------------------</w:t>
      </w:r>
    </w:p>
    <w:p w:rsidR="004E26C1" w:rsidRDefault="004E26C1">
      <w:pPr>
        <w:pStyle w:val="Standard"/>
        <w:ind w:firstLine="708"/>
        <w:jc w:val="center"/>
        <w:rPr>
          <w:iCs/>
          <w:color w:val="000000"/>
        </w:rPr>
      </w:pPr>
    </w:p>
    <w:p w:rsidR="004E26C1" w:rsidRDefault="004E26C1">
      <w:pPr>
        <w:pStyle w:val="Standard"/>
        <w:jc w:val="center"/>
        <w:rPr>
          <w:b/>
          <w:i/>
          <w:sz w:val="36"/>
          <w:szCs w:val="36"/>
        </w:rPr>
      </w:pPr>
    </w:p>
    <w:p w:rsidR="004E26C1" w:rsidRDefault="00162B65">
      <w:pPr>
        <w:pStyle w:val="Standard"/>
      </w:pPr>
      <w:r>
        <w:rPr>
          <w:rFonts w:cs="Arial"/>
        </w:rPr>
        <w:t xml:space="preserve">Lysický zpravodaj. Za obsahovou správnost materiálů zveřejněných v Lysickém zpravodaji ručí autoři. Příspěvky přijímá  </w:t>
      </w:r>
      <w:r>
        <w:rPr>
          <w:rFonts w:cs="Arial"/>
        </w:rPr>
        <w:t xml:space="preserve">Eva Hošková v kanceláři matriky (tel./ FAX : 516 472 210, e-mail: </w:t>
      </w:r>
      <w:r>
        <w:rPr>
          <w:rFonts w:cs="Arial"/>
          <w:u w:val="single"/>
        </w:rPr>
        <w:t>matrika@ mestys.lysice.cz.</w:t>
      </w:r>
      <w:r>
        <w:rPr>
          <w:rFonts w:cs="Arial"/>
        </w:rPr>
        <w:t xml:space="preserve">  Příspěvky zasílané e-mailem musí být zpracovány ve formátu A4 na výšku, text ve WORDU a obrázky ve formátu jpg.  Za změny programů kulturních a společenských akcí</w:t>
      </w:r>
      <w:r>
        <w:rPr>
          <w:rFonts w:cs="Arial"/>
        </w:rPr>
        <w:t xml:space="preserve"> odpovídají pořadatelé. Anonymy nezveřejňujeme! Číslo 1,2,3</w:t>
      </w:r>
      <w:r>
        <w:rPr>
          <w:rFonts w:eastAsia="Times New Roman" w:cs="Arial"/>
          <w:color w:val="000000"/>
        </w:rPr>
        <w:t>/2015 vychází v Lysicích v březnu 2015. Vydává Městys Lysice, Horní náměstí 157, pod registrační značkou MK ČR E 11460. Odpovídá: Mgr. Pavel Dvořáček, starosta.Tisk, sazba a grafická úprava Crha, M</w:t>
      </w:r>
      <w:r>
        <w:rPr>
          <w:rFonts w:eastAsia="Times New Roman" w:cs="Arial"/>
          <w:color w:val="000000"/>
        </w:rPr>
        <w:t>oravskotřebovská tiskárna, Tel.: 461 310 917. Cena: zdarma</w:t>
      </w:r>
    </w:p>
    <w:p w:rsidR="004E26C1" w:rsidRDefault="004E26C1">
      <w:pPr>
        <w:pStyle w:val="Standard"/>
        <w:spacing w:after="240"/>
        <w:ind w:hanging="360"/>
        <w:jc w:val="both"/>
        <w:rPr>
          <w:rFonts w:cs="Times New Roman"/>
          <w:b/>
          <w:i/>
          <w:sz w:val="32"/>
          <w:szCs w:val="32"/>
        </w:rPr>
      </w:pPr>
    </w:p>
    <w:sectPr w:rsidR="004E26C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65" w:rsidRDefault="00162B65">
      <w:r>
        <w:separator/>
      </w:r>
    </w:p>
  </w:endnote>
  <w:endnote w:type="continuationSeparator" w:id="0">
    <w:p w:rsidR="00162B65" w:rsidRDefault="0016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2"/>
    <w:family w:val="auto"/>
    <w:pitch w:val="variable"/>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OpenSymbol">
    <w:charset w:val="00"/>
    <w:family w:val="auto"/>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65" w:rsidRDefault="00162B65">
      <w:r>
        <w:rPr>
          <w:color w:val="000000"/>
        </w:rPr>
        <w:separator/>
      </w:r>
    </w:p>
  </w:footnote>
  <w:footnote w:type="continuationSeparator" w:id="0">
    <w:p w:rsidR="00162B65" w:rsidRDefault="00162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0CF"/>
    <w:multiLevelType w:val="multilevel"/>
    <w:tmpl w:val="7D022312"/>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24D10D3C"/>
    <w:multiLevelType w:val="multilevel"/>
    <w:tmpl w:val="B74EDDF8"/>
    <w:styleLink w:val="WW8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560263C6"/>
    <w:multiLevelType w:val="multilevel"/>
    <w:tmpl w:val="D01C5DC8"/>
    <w:styleLink w:val="WW8Num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1"/>
  </w:num>
  <w:num w:numId="2">
    <w:abstractNumId w:val="0"/>
  </w:num>
  <w:num w:numId="3">
    <w:abstractNumId w:val="2"/>
  </w:num>
  <w:num w:numId="4">
    <w:abstractNumId w:val="2"/>
    <w:lvlOverride w:ilvl="0"/>
  </w:num>
  <w:num w:numId="5">
    <w:abstractNumId w:val="1"/>
    <w:lvlOverride w:ilvl="0"/>
  </w:num>
  <w:num w:numId="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E26C1"/>
    <w:rsid w:val="00162B65"/>
    <w:rsid w:val="004E26C1"/>
    <w:rsid w:val="006E2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lnweb">
    <w:name w:val="Normal (Web)"/>
    <w:basedOn w:val="Standard"/>
    <w:pPr>
      <w:spacing w:before="28" w:after="28"/>
    </w:pPr>
  </w:style>
  <w:style w:type="paragraph" w:styleId="Zkladntext2">
    <w:name w:val="Body Text 2"/>
    <w:basedOn w:val="Standard"/>
    <w:pPr>
      <w:overflowPunct w:val="0"/>
      <w:autoSpaceDE w:val="0"/>
      <w:ind w:firstLine="284"/>
      <w:jc w:val="both"/>
    </w:pPr>
    <w:rPr>
      <w:szCs w:val="20"/>
    </w:rPr>
  </w:style>
  <w:style w:type="paragraph" w:styleId="Odstavecseseznamem">
    <w:name w:val="List Paragraph"/>
    <w:basedOn w:val="Standard"/>
    <w:pPr>
      <w:spacing w:after="200" w:line="276" w:lineRule="auto"/>
      <w:ind w:left="720"/>
    </w:pPr>
    <w:rPr>
      <w:rFonts w:ascii="Calibri" w:eastAsia="Calibri" w:hAnsi="Calibri"/>
      <w:sz w:val="22"/>
      <w:szCs w:val="22"/>
    </w:rPr>
  </w:style>
  <w:style w:type="paragraph" w:styleId="Nzev">
    <w:name w:val="Title"/>
    <w:basedOn w:val="Standard"/>
    <w:next w:val="Podtitul"/>
    <w:pPr>
      <w:jc w:val="center"/>
    </w:pPr>
    <w:rPr>
      <w:b/>
      <w:sz w:val="28"/>
      <w:szCs w:val="20"/>
      <w:u w:val="single"/>
    </w:rPr>
  </w:style>
  <w:style w:type="paragraph" w:styleId="Podtitul">
    <w:name w:val="Subtitle"/>
    <w:basedOn w:val="Heading"/>
    <w:next w:val="Textbody"/>
    <w:pPr>
      <w:jc w:val="center"/>
    </w:pPr>
    <w:rPr>
      <w:i/>
      <w:iCs/>
    </w:rPr>
  </w:style>
  <w:style w:type="paragraph" w:styleId="Prosttext">
    <w:name w:val="Plain Text"/>
    <w:basedOn w:val="Standard"/>
    <w:rPr>
      <w:rFonts w:ascii="Consolas" w:eastAsia="Calibri" w:hAnsi="Consolas" w:cs="Times New Roman"/>
      <w:sz w:val="21"/>
      <w:szCs w:val="21"/>
    </w:r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perex">
    <w:name w:val="perex"/>
    <w:basedOn w:val="Standardnpsmoodstavce"/>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apple-converted-space">
    <w:name w:val="apple-converted-space"/>
    <w:rPr>
      <w:rFonts w:cs="Times New Roman"/>
    </w:rPr>
  </w:style>
  <w:style w:type="numbering" w:customStyle="1" w:styleId="WW8Num1">
    <w:name w:val="WW8Num1"/>
    <w:basedOn w:val="Bezseznamu"/>
    <w:pPr>
      <w:numPr>
        <w:numId w:val="1"/>
      </w:numPr>
    </w:pPr>
  </w:style>
  <w:style w:type="numbering" w:customStyle="1" w:styleId="WW8Num5">
    <w:name w:val="WW8Num5"/>
    <w:basedOn w:val="Bezseznamu"/>
    <w:pPr>
      <w:numPr>
        <w:numId w:val="2"/>
      </w:numPr>
    </w:pPr>
  </w:style>
  <w:style w:type="numbering" w:customStyle="1" w:styleId="WW8Num2">
    <w:name w:val="WW8Num2"/>
    <w:basedOn w:val="Bezseznamu"/>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lnweb">
    <w:name w:val="Normal (Web)"/>
    <w:basedOn w:val="Standard"/>
    <w:pPr>
      <w:spacing w:before="28" w:after="28"/>
    </w:pPr>
  </w:style>
  <w:style w:type="paragraph" w:styleId="Zkladntext2">
    <w:name w:val="Body Text 2"/>
    <w:basedOn w:val="Standard"/>
    <w:pPr>
      <w:overflowPunct w:val="0"/>
      <w:autoSpaceDE w:val="0"/>
      <w:ind w:firstLine="284"/>
      <w:jc w:val="both"/>
    </w:pPr>
    <w:rPr>
      <w:szCs w:val="20"/>
    </w:rPr>
  </w:style>
  <w:style w:type="paragraph" w:styleId="Odstavecseseznamem">
    <w:name w:val="List Paragraph"/>
    <w:basedOn w:val="Standard"/>
    <w:pPr>
      <w:spacing w:after="200" w:line="276" w:lineRule="auto"/>
      <w:ind w:left="720"/>
    </w:pPr>
    <w:rPr>
      <w:rFonts w:ascii="Calibri" w:eastAsia="Calibri" w:hAnsi="Calibri"/>
      <w:sz w:val="22"/>
      <w:szCs w:val="22"/>
    </w:rPr>
  </w:style>
  <w:style w:type="paragraph" w:styleId="Nzev">
    <w:name w:val="Title"/>
    <w:basedOn w:val="Standard"/>
    <w:next w:val="Podtitul"/>
    <w:pPr>
      <w:jc w:val="center"/>
    </w:pPr>
    <w:rPr>
      <w:b/>
      <w:sz w:val="28"/>
      <w:szCs w:val="20"/>
      <w:u w:val="single"/>
    </w:rPr>
  </w:style>
  <w:style w:type="paragraph" w:styleId="Podtitul">
    <w:name w:val="Subtitle"/>
    <w:basedOn w:val="Heading"/>
    <w:next w:val="Textbody"/>
    <w:pPr>
      <w:jc w:val="center"/>
    </w:pPr>
    <w:rPr>
      <w:i/>
      <w:iCs/>
    </w:rPr>
  </w:style>
  <w:style w:type="paragraph" w:styleId="Prosttext">
    <w:name w:val="Plain Text"/>
    <w:basedOn w:val="Standard"/>
    <w:rPr>
      <w:rFonts w:ascii="Consolas" w:eastAsia="Calibri" w:hAnsi="Consolas" w:cs="Times New Roman"/>
      <w:sz w:val="21"/>
      <w:szCs w:val="21"/>
    </w:r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perex">
    <w:name w:val="perex"/>
    <w:basedOn w:val="Standardnpsmoodstavce"/>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apple-converted-space">
    <w:name w:val="apple-converted-space"/>
    <w:rPr>
      <w:rFonts w:cs="Times New Roman"/>
    </w:rPr>
  </w:style>
  <w:style w:type="numbering" w:customStyle="1" w:styleId="WW8Num1">
    <w:name w:val="WW8Num1"/>
    <w:basedOn w:val="Bezseznamu"/>
    <w:pPr>
      <w:numPr>
        <w:numId w:val="1"/>
      </w:numPr>
    </w:pPr>
  </w:style>
  <w:style w:type="numbering" w:customStyle="1" w:styleId="WW8Num5">
    <w:name w:val="WW8Num5"/>
    <w:basedOn w:val="Bezseznamu"/>
    <w:pPr>
      <w:numPr>
        <w:numId w:val="2"/>
      </w:numPr>
    </w:pPr>
  </w:style>
  <w:style w:type="numbering" w:customStyle="1" w:styleId="WW8Num2">
    <w:name w:val="WW8Num2"/>
    <w:basedOn w:val="Bezseznamu"/>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tarosta@mestys.lysice.cz" TargetMode="External"/><Relationship Id="rId13" Type="http://schemas.openxmlformats.org/officeDocument/2006/relationships/hyperlink" Target="http://cs.wikipedia.org/wiki/Fibrilace_komor" TargetMode="External"/><Relationship Id="rId18" Type="http://schemas.openxmlformats.org/officeDocument/2006/relationships/hyperlink" Target="http://www.kosmetikalife.cz/" TargetMode="External"/><Relationship Id="rId3" Type="http://schemas.microsoft.com/office/2007/relationships/stylesWithEffects" Target="stylesWithEffects.xml"/><Relationship Id="rId21" Type="http://schemas.openxmlformats.org/officeDocument/2006/relationships/hyperlink" Target="http://www.nebezpecnevyrobky.cz/" TargetMode="External"/><Relationship Id="rId7" Type="http://schemas.openxmlformats.org/officeDocument/2006/relationships/endnotes" Target="endnotes.xml"/><Relationship Id="rId12" Type="http://schemas.openxmlformats.org/officeDocument/2006/relationships/hyperlink" Target="http://www.lysice.cz/" TargetMode="External"/><Relationship Id="rId17" Type="http://schemas.openxmlformats.org/officeDocument/2006/relationships/hyperlink" Target="http://www.mcjablicko.xf.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ida.cz/" TargetMode="External"/><Relationship Id="rId20" Type="http://schemas.openxmlformats.org/officeDocument/2006/relationships/hyperlink" Target="http://www.vasestiznosti.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spi://module='ASPI'&amp;link='128/2000%20Sb.%2523102'&amp;ucin-k-dni='24.%202.2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ysice.cz/" TargetMode="External"/><Relationship Id="rId23" Type="http://schemas.openxmlformats.org/officeDocument/2006/relationships/hyperlink" Target="http://www.dtest.cz/" TargetMode="External"/><Relationship Id="rId10" Type="http://schemas.openxmlformats.org/officeDocument/2006/relationships/hyperlink" Target="aspi://module='ASPI'&amp;link='128/2000%20Sb.%252311'&amp;ucin-k-dni='24.%202.2015'" TargetMode="External"/><Relationship Id="rId19" Type="http://schemas.openxmlformats.org/officeDocument/2006/relationships/hyperlink" Target="http://www.dtest.cz/e-poradna" TargetMode="External"/><Relationship Id="rId4" Type="http://schemas.openxmlformats.org/officeDocument/2006/relationships/settings" Target="settings.xml"/><Relationship Id="rId9" Type="http://schemas.openxmlformats.org/officeDocument/2006/relationships/hyperlink" Target="aspi://module='ASPI'&amp;link='455/1991%20Sb.%252318'&amp;ucin-k-dni='24.%202.2015'" TargetMode="External"/><Relationship Id="rId14" Type="http://schemas.openxmlformats.org/officeDocument/2006/relationships/hyperlink" Target="http://cs.wikipedia.org/wiki/Defibrilace" TargetMode="External"/><Relationship Id="rId22" Type="http://schemas.openxmlformats.org/officeDocument/2006/relationships/hyperlink" Target="http://www.dtest.cz/vz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8661</Words>
  <Characters>51102</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Kyrczová</dc:creator>
  <cp:lastModifiedBy>Irena Tarabová</cp:lastModifiedBy>
  <cp:revision>2</cp:revision>
  <cp:lastPrinted>2015-03-10T11:50:00Z</cp:lastPrinted>
  <dcterms:created xsi:type="dcterms:W3CDTF">2015-04-08T05:43:00Z</dcterms:created>
  <dcterms:modified xsi:type="dcterms:W3CDTF">2015-04-08T05:43:00Z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